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549E9" w14:textId="5DDC2659" w:rsidR="00F539D2" w:rsidRPr="00C46FE4" w:rsidRDefault="00844BB9" w:rsidP="00A40912">
      <w:pPr>
        <w:jc w:val="center"/>
        <w:rPr>
          <w:rFonts w:ascii="Segoe UI" w:hAnsi="Segoe UI" w:cs="Segoe UI"/>
          <w:color w:val="002060"/>
        </w:rPr>
      </w:pPr>
      <w:r w:rsidRPr="00A40912">
        <w:rPr>
          <w:rFonts w:ascii="Segoe UI" w:hAnsi="Segoe UI" w:cs="Segoe UI"/>
          <w:b/>
          <w:color w:val="002060"/>
          <w:sz w:val="32"/>
          <w:szCs w:val="32"/>
        </w:rPr>
        <w:t xml:space="preserve">Checkliste </w:t>
      </w:r>
      <w:r w:rsidR="00017CB9" w:rsidRPr="00A40912">
        <w:rPr>
          <w:rFonts w:ascii="Segoe UI" w:hAnsi="Segoe UI" w:cs="Segoe UI"/>
          <w:b/>
          <w:color w:val="002060"/>
          <w:sz w:val="32"/>
          <w:szCs w:val="32"/>
        </w:rPr>
        <w:t xml:space="preserve">zur Umsetzung des </w:t>
      </w:r>
      <w:r w:rsidR="00A20444" w:rsidRPr="00A40912">
        <w:rPr>
          <w:rFonts w:ascii="Segoe UI" w:hAnsi="Segoe UI" w:cs="Segoe UI"/>
          <w:b/>
          <w:color w:val="002060"/>
          <w:sz w:val="32"/>
          <w:szCs w:val="32"/>
        </w:rPr>
        <w:t xml:space="preserve">„SARS-CoV-2 </w:t>
      </w:r>
      <w:r w:rsidRPr="00A40912">
        <w:rPr>
          <w:rFonts w:ascii="Segoe UI" w:hAnsi="Segoe UI" w:cs="Segoe UI"/>
          <w:b/>
          <w:color w:val="002060"/>
          <w:sz w:val="32"/>
          <w:szCs w:val="32"/>
        </w:rPr>
        <w:t>Arbeitsschutzstandard</w:t>
      </w:r>
      <w:r w:rsidR="00017CB9" w:rsidRPr="00A40912">
        <w:rPr>
          <w:rFonts w:ascii="Segoe UI" w:hAnsi="Segoe UI" w:cs="Segoe UI"/>
          <w:b/>
          <w:color w:val="002060"/>
          <w:sz w:val="32"/>
          <w:szCs w:val="32"/>
        </w:rPr>
        <w:t>s</w:t>
      </w:r>
      <w:r w:rsidR="00A20444" w:rsidRPr="00A40912">
        <w:rPr>
          <w:rFonts w:ascii="Segoe UI" w:hAnsi="Segoe UI" w:cs="Segoe UI"/>
          <w:b/>
          <w:color w:val="002060"/>
          <w:sz w:val="32"/>
          <w:szCs w:val="32"/>
        </w:rPr>
        <w:t>“</w:t>
      </w:r>
      <w:r w:rsidR="00017CB9" w:rsidRPr="00A40912">
        <w:rPr>
          <w:rFonts w:ascii="Segoe UI" w:hAnsi="Segoe UI" w:cs="Segoe UI"/>
          <w:b/>
          <w:color w:val="002060"/>
          <w:sz w:val="32"/>
          <w:szCs w:val="32"/>
        </w:rPr>
        <w:t xml:space="preserve"> </w:t>
      </w:r>
      <w:r w:rsidR="00A20444" w:rsidRPr="00A40912">
        <w:rPr>
          <w:rFonts w:ascii="Segoe UI" w:hAnsi="Segoe UI" w:cs="Segoe UI"/>
          <w:b/>
          <w:color w:val="002060"/>
          <w:sz w:val="32"/>
          <w:szCs w:val="32"/>
        </w:rPr>
        <w:t>des</w:t>
      </w:r>
      <w:r w:rsidR="007E6CAF" w:rsidRPr="00A40912">
        <w:rPr>
          <w:rFonts w:ascii="Segoe UI" w:hAnsi="Segoe UI" w:cs="Segoe UI"/>
          <w:b/>
          <w:color w:val="002060"/>
          <w:sz w:val="32"/>
          <w:szCs w:val="32"/>
        </w:rPr>
        <w:t xml:space="preserve"> BMAS</w:t>
      </w:r>
      <w:r w:rsidR="00CE292D" w:rsidRPr="00C46FE4">
        <w:rPr>
          <w:rFonts w:ascii="Segoe UI" w:hAnsi="Segoe UI" w:cs="Segoe UI"/>
          <w:b/>
          <w:color w:val="002060"/>
        </w:rPr>
        <w:t xml:space="preserve">  </w:t>
      </w:r>
      <w:r w:rsidR="00A40912">
        <w:rPr>
          <w:rFonts w:ascii="Segoe UI" w:hAnsi="Segoe UI" w:cs="Segoe UI"/>
          <w:b/>
          <w:color w:val="002060"/>
        </w:rPr>
        <w:br/>
      </w:r>
      <w:r w:rsidR="00CE292D" w:rsidRPr="00C46FE4">
        <w:rPr>
          <w:rFonts w:ascii="Segoe UI" w:hAnsi="Segoe UI" w:cs="Segoe UI"/>
          <w:color w:val="002060"/>
        </w:rPr>
        <w:t>(+ Aspekte z. Ersten Hilfe)</w:t>
      </w:r>
      <w:r w:rsidR="00F539D2" w:rsidRPr="00C46FE4">
        <w:rPr>
          <w:rFonts w:ascii="Segoe UI" w:hAnsi="Segoe UI" w:cs="Segoe UI"/>
          <w:b/>
          <w:color w:val="002060"/>
        </w:rPr>
        <w:br/>
      </w:r>
      <w:r w:rsidR="00F539D2" w:rsidRPr="00C46FE4">
        <w:rPr>
          <w:rFonts w:ascii="Segoe UI" w:hAnsi="Segoe UI" w:cs="Segoe UI"/>
          <w:color w:val="002060"/>
        </w:rPr>
        <w:t>(</w:t>
      </w:r>
      <w:r w:rsidR="00CE292D" w:rsidRPr="00C46FE4">
        <w:rPr>
          <w:rFonts w:ascii="Segoe UI" w:hAnsi="Segoe UI" w:cs="Segoe UI"/>
          <w:color w:val="002060"/>
        </w:rPr>
        <w:t xml:space="preserve">zur </w:t>
      </w:r>
      <w:r w:rsidR="00F539D2" w:rsidRPr="00C46FE4">
        <w:rPr>
          <w:rFonts w:ascii="Segoe UI" w:hAnsi="Segoe UI" w:cs="Segoe UI"/>
          <w:color w:val="002060"/>
        </w:rPr>
        <w:t>Ergänzung der Gefährdungsbeurteilung gemäß § 5 ArbSchG)</w:t>
      </w:r>
    </w:p>
    <w:p w14:paraId="6C0132B4" w14:textId="77777777" w:rsidR="00F539D2" w:rsidRPr="00C46FE4" w:rsidRDefault="00F539D2" w:rsidP="00F539D2">
      <w:pPr>
        <w:rPr>
          <w:rFonts w:ascii="Segoe UI" w:hAnsi="Segoe UI" w:cs="Segoe UI"/>
          <w:color w:val="002060"/>
        </w:rPr>
      </w:pPr>
      <w:r w:rsidRPr="00C46FE4">
        <w:rPr>
          <w:rFonts w:ascii="Segoe UI" w:hAnsi="Segoe UI" w:cs="Segoe UI"/>
          <w:color w:val="002060"/>
        </w:rPr>
        <w:t xml:space="preserve">Betrieb:   . . . . . . . . . . . . . . . . . . . . . . . . . </w:t>
      </w:r>
      <w:r w:rsidR="00017CB9" w:rsidRPr="00C46FE4">
        <w:rPr>
          <w:rFonts w:ascii="Segoe UI" w:hAnsi="Segoe UI" w:cs="Segoe UI"/>
          <w:color w:val="002060"/>
        </w:rPr>
        <w:t>. . . . . . . . . . . . . . . . . . . . . . . . . . . . . .</w:t>
      </w:r>
      <w:r w:rsidRPr="00C46FE4">
        <w:rPr>
          <w:rFonts w:ascii="Segoe UI" w:hAnsi="Segoe UI" w:cs="Segoe UI"/>
          <w:color w:val="002060"/>
        </w:rPr>
        <w:t xml:space="preserve"> </w:t>
      </w:r>
    </w:p>
    <w:p w14:paraId="0503130A" w14:textId="77777777" w:rsidR="00F539D2" w:rsidRPr="00C46FE4" w:rsidRDefault="00017CB9" w:rsidP="00F539D2">
      <w:pPr>
        <w:rPr>
          <w:rFonts w:ascii="Segoe UI" w:hAnsi="Segoe UI" w:cs="Segoe UI"/>
          <w:color w:val="002060"/>
        </w:rPr>
      </w:pPr>
      <w:r w:rsidRPr="00C46FE4">
        <w:rPr>
          <w:rFonts w:ascii="Segoe UI" w:hAnsi="Segoe UI" w:cs="Segoe UI"/>
          <w:color w:val="002060"/>
        </w:rPr>
        <w:t>B</w:t>
      </w:r>
      <w:r w:rsidR="00F539D2" w:rsidRPr="00C46FE4">
        <w:rPr>
          <w:rFonts w:ascii="Segoe UI" w:hAnsi="Segoe UI" w:cs="Segoe UI"/>
          <w:color w:val="002060"/>
        </w:rPr>
        <w:t xml:space="preserve">etrachteter Arbeitsbereich:  . . . . . . . . </w:t>
      </w:r>
      <w:r w:rsidRPr="00C46FE4">
        <w:rPr>
          <w:rFonts w:ascii="Segoe UI" w:hAnsi="Segoe UI" w:cs="Segoe UI"/>
          <w:color w:val="002060"/>
        </w:rPr>
        <w:t xml:space="preserve">. . . . . . . . . . . . . . . . . . . . . . . . . . . . . </w:t>
      </w:r>
      <w:bookmarkStart w:id="0" w:name="_GoBack"/>
      <w:bookmarkEnd w:id="0"/>
      <w:r w:rsidRPr="00C46FE4">
        <w:rPr>
          <w:rFonts w:ascii="Segoe UI" w:hAnsi="Segoe UI" w:cs="Segoe UI"/>
          <w:color w:val="002060"/>
        </w:rPr>
        <w:t>.</w:t>
      </w:r>
    </w:p>
    <w:p w14:paraId="61FE0C9F" w14:textId="77777777" w:rsidR="00F539D2" w:rsidRPr="00C46FE4" w:rsidRDefault="00F539D2" w:rsidP="00F539D2">
      <w:pPr>
        <w:rPr>
          <w:rFonts w:ascii="Segoe UI" w:hAnsi="Segoe UI" w:cs="Segoe UI"/>
          <w:color w:val="002060"/>
        </w:rPr>
      </w:pPr>
      <w:r w:rsidRPr="00C46FE4">
        <w:rPr>
          <w:rFonts w:ascii="Segoe UI" w:hAnsi="Segoe UI" w:cs="Segoe UI"/>
          <w:color w:val="002060"/>
        </w:rPr>
        <w:t xml:space="preserve">Datum der Beurteilung:  . . . . . . . . . . . . </w:t>
      </w:r>
      <w:r w:rsidR="00017CB9" w:rsidRPr="00C46FE4">
        <w:rPr>
          <w:rFonts w:ascii="Segoe UI" w:hAnsi="Segoe UI" w:cs="Segoe UI"/>
          <w:color w:val="002060"/>
        </w:rPr>
        <w:t>. . . . . . . . . . . . . . . . . . . . . . . . . . . . . .</w:t>
      </w:r>
    </w:p>
    <w:p w14:paraId="6A370D1F" w14:textId="77777777" w:rsidR="00017CB9" w:rsidRPr="00C46FE4" w:rsidRDefault="00017CB9" w:rsidP="00017CB9">
      <w:pPr>
        <w:rPr>
          <w:rFonts w:ascii="Segoe UI" w:hAnsi="Segoe UI" w:cs="Segoe UI"/>
          <w:color w:val="002060"/>
          <w:lang w:eastAsia="de-DE"/>
        </w:rPr>
      </w:pPr>
      <w:r w:rsidRPr="00C46FE4">
        <w:rPr>
          <w:rFonts w:ascii="Segoe UI" w:hAnsi="Segoe UI" w:cs="Segoe UI"/>
          <w:color w:val="002060"/>
        </w:rPr>
        <w:t>An der Beurteilung beteiligte Personen: . . . . . . . . . . . . . . . . . . . . . . . . . . . . .</w:t>
      </w:r>
      <w:r w:rsidRPr="00C46FE4">
        <w:rPr>
          <w:rFonts w:ascii="Segoe UI" w:hAnsi="Segoe UI" w:cs="Segoe UI"/>
          <w:color w:val="002060"/>
        </w:rPr>
        <w:br/>
      </w:r>
      <w:r w:rsidRPr="00C46FE4">
        <w:rPr>
          <w:rFonts w:ascii="Segoe UI" w:hAnsi="Segoe UI" w:cs="Segoe UI"/>
          <w:color w:val="002060"/>
        </w:rPr>
        <w:br/>
      </w:r>
      <w:r w:rsidRPr="00C46FE4">
        <w:rPr>
          <w:rFonts w:ascii="Segoe UI" w:hAnsi="Segoe UI" w:cs="Segoe UI"/>
          <w:color w:val="002060"/>
          <w:lang w:eastAsia="de-DE"/>
        </w:rPr>
        <w:t>Hinweise zur Bearbeitung:</w:t>
      </w:r>
      <w:r w:rsidR="00A21397" w:rsidRPr="00C46FE4">
        <w:rPr>
          <w:rFonts w:ascii="Segoe UI" w:hAnsi="Segoe UI" w:cs="Segoe UI"/>
          <w:b/>
          <w:color w:val="002060"/>
          <w:lang w:eastAsia="de-DE"/>
        </w:rPr>
        <w:t xml:space="preserve"> </w:t>
      </w:r>
      <w:r w:rsidR="00A21397" w:rsidRPr="00C46FE4">
        <w:rPr>
          <w:rFonts w:ascii="Segoe UI" w:hAnsi="Segoe UI" w:cs="Segoe UI"/>
          <w:color w:val="002060"/>
          <w:lang w:eastAsia="de-DE"/>
        </w:rPr>
        <w:t>Der Originaltext des „SARS-CoV-2 Arbeitsschutzstandards“</w:t>
      </w:r>
      <w:r w:rsidR="00A55CBE" w:rsidRPr="00C46FE4">
        <w:rPr>
          <w:rFonts w:ascii="Segoe UI" w:hAnsi="Segoe UI" w:cs="Segoe UI"/>
          <w:color w:val="002060"/>
          <w:lang w:eastAsia="de-DE"/>
        </w:rPr>
        <w:t xml:space="preserve"> (</w:t>
      </w:r>
      <w:proofErr w:type="spellStart"/>
      <w:r w:rsidR="00A55CBE" w:rsidRPr="00C46FE4">
        <w:rPr>
          <w:rFonts w:ascii="Segoe UI" w:hAnsi="Segoe UI" w:cs="Segoe UI"/>
          <w:color w:val="002060"/>
          <w:lang w:eastAsia="de-DE"/>
        </w:rPr>
        <w:t>Fasung</w:t>
      </w:r>
      <w:proofErr w:type="spellEnd"/>
      <w:r w:rsidR="00A55CBE" w:rsidRPr="00C46FE4">
        <w:rPr>
          <w:rFonts w:ascii="Segoe UI" w:hAnsi="Segoe UI" w:cs="Segoe UI"/>
          <w:color w:val="002060"/>
          <w:lang w:eastAsia="de-DE"/>
        </w:rPr>
        <w:t xml:space="preserve"> vom 16.04.2020) </w:t>
      </w:r>
      <w:r w:rsidR="00A21397" w:rsidRPr="00C46FE4">
        <w:rPr>
          <w:rFonts w:ascii="Segoe UI" w:hAnsi="Segoe UI" w:cs="Segoe UI"/>
          <w:color w:val="002060"/>
          <w:lang w:eastAsia="de-DE"/>
        </w:rPr>
        <w:t xml:space="preserve"> vom BMAS </w:t>
      </w:r>
      <w:r w:rsidR="00A55CBE" w:rsidRPr="00C46FE4">
        <w:rPr>
          <w:rFonts w:ascii="Segoe UI" w:hAnsi="Segoe UI" w:cs="Segoe UI"/>
          <w:color w:val="002060"/>
          <w:lang w:eastAsia="de-DE"/>
        </w:rPr>
        <w:t xml:space="preserve">(bzw. beim Thema „Erste Hilfe“ einer Online-Publikation der DGUV) </w:t>
      </w:r>
      <w:r w:rsidR="00A21397" w:rsidRPr="00C46FE4">
        <w:rPr>
          <w:rFonts w:ascii="Segoe UI" w:hAnsi="Segoe UI" w:cs="Segoe UI"/>
          <w:color w:val="002060"/>
          <w:lang w:eastAsia="de-DE"/>
        </w:rPr>
        <w:t xml:space="preserve">ist bei allen Punkten dieser Checkliste jeweils in </w:t>
      </w:r>
      <w:r w:rsidR="00A21397" w:rsidRPr="00C46FE4">
        <w:rPr>
          <w:rFonts w:ascii="Segoe UI" w:hAnsi="Segoe UI" w:cs="Segoe UI"/>
          <w:i/>
          <w:color w:val="002060"/>
          <w:lang w:eastAsia="de-DE"/>
        </w:rPr>
        <w:t xml:space="preserve">kursiver Schrift </w:t>
      </w:r>
      <w:r w:rsidR="00A20444" w:rsidRPr="00C46FE4">
        <w:rPr>
          <w:rFonts w:ascii="Segoe UI" w:hAnsi="Segoe UI" w:cs="Segoe UI"/>
          <w:color w:val="002060"/>
          <w:lang w:eastAsia="de-DE"/>
        </w:rPr>
        <w:t>wiedergegeben. Zu</w:t>
      </w:r>
      <w:r w:rsidR="00A21397" w:rsidRPr="00C46FE4">
        <w:rPr>
          <w:rFonts w:ascii="Segoe UI" w:hAnsi="Segoe UI" w:cs="Segoe UI"/>
          <w:color w:val="002060"/>
          <w:lang w:eastAsia="de-DE"/>
        </w:rPr>
        <w:t xml:space="preserve"> jedem Punkt soll </w:t>
      </w:r>
      <w:r w:rsidR="00A20444" w:rsidRPr="00C46FE4">
        <w:rPr>
          <w:rFonts w:ascii="Segoe UI" w:hAnsi="Segoe UI" w:cs="Segoe UI"/>
          <w:color w:val="002060"/>
          <w:lang w:eastAsia="de-DE"/>
        </w:rPr>
        <w:t xml:space="preserve">in dieser Checkliste </w:t>
      </w:r>
      <w:r w:rsidR="00A21397" w:rsidRPr="00C46FE4">
        <w:rPr>
          <w:rFonts w:ascii="Segoe UI" w:hAnsi="Segoe UI" w:cs="Segoe UI"/>
          <w:color w:val="002060"/>
          <w:lang w:eastAsia="de-DE"/>
        </w:rPr>
        <w:t>eine Bewertung  mittels eine Ankreuzfeldes erfolgen.</w:t>
      </w:r>
      <w:r w:rsidR="00A20444" w:rsidRPr="00C46FE4">
        <w:rPr>
          <w:rFonts w:ascii="Segoe UI" w:hAnsi="Segoe UI" w:cs="Segoe UI"/>
          <w:color w:val="002060"/>
          <w:lang w:eastAsia="de-DE"/>
        </w:rPr>
        <w:t xml:space="preserve"> Sollten zu einzelnen Punkten zusätzliche Bemerkungen/Anmerkungen erforderlich sein, dokumentieren Sie diese bitte auf dem Beiblatt (ganz am Ende dieses Dokumentes).</w:t>
      </w:r>
    </w:p>
    <w:p w14:paraId="5CFF448A" w14:textId="77777777" w:rsidR="00844BB9" w:rsidRPr="00C46FE4" w:rsidRDefault="00844BB9" w:rsidP="00017CB9">
      <w:pPr>
        <w:rPr>
          <w:rFonts w:ascii="Segoe UI" w:hAnsi="Segoe UI" w:cs="Segoe UI"/>
          <w:i/>
          <w:color w:val="002060"/>
          <w:lang w:eastAsia="de-DE"/>
        </w:rPr>
      </w:pPr>
      <w:r w:rsidRPr="00C46FE4">
        <w:rPr>
          <w:rFonts w:ascii="Segoe UI" w:hAnsi="Segoe UI" w:cs="Segoe UI"/>
          <w:b/>
          <w:color w:val="002060"/>
          <w:lang w:eastAsia="de-DE"/>
        </w:rPr>
        <w:t>Arbeitsschutzorganisation</w:t>
      </w:r>
      <w:r w:rsidR="00017CB9" w:rsidRPr="00C46FE4">
        <w:rPr>
          <w:rFonts w:ascii="Segoe UI" w:hAnsi="Segoe UI" w:cs="Segoe UI"/>
          <w:color w:val="002060"/>
        </w:rPr>
        <w:br/>
      </w:r>
      <w:r w:rsidRPr="00C46FE4">
        <w:rPr>
          <w:rFonts w:ascii="Segoe UI" w:hAnsi="Segoe UI" w:cs="Segoe UI"/>
          <w:i/>
          <w:color w:val="002060"/>
          <w:lang w:eastAsia="de-DE"/>
        </w:rPr>
        <w:t>„Die Verantwortung für die Umsetzung notwendiger Infektionsschutzmaßnahmen trägt der Arbeitgeber entsprechend dem Ergebnis der Gefährdungsbeurteilung. Der Arbeitgeber hat sich von den Fachkräften für Arbeitssicherheit und Betriebsärzten beraten zu lassen sowie mit den betrieblichen Inter</w:t>
      </w:r>
      <w:r w:rsidR="00017CB9" w:rsidRPr="00C46FE4">
        <w:rPr>
          <w:rFonts w:ascii="Segoe UI" w:hAnsi="Segoe UI" w:cs="Segoe UI"/>
          <w:i/>
          <w:color w:val="002060"/>
          <w:lang w:eastAsia="de-DE"/>
        </w:rPr>
        <w:t>essensvertretungen abzustimmen.“</w:t>
      </w:r>
    </w:p>
    <w:p w14:paraId="47F539A6" w14:textId="77777777" w:rsidR="00445A27" w:rsidRPr="00C46FE4" w:rsidRDefault="00445A27" w:rsidP="00445A27">
      <w:pPr>
        <w:autoSpaceDE w:val="0"/>
        <w:autoSpaceDN w:val="0"/>
        <w:adjustRightInd w:val="0"/>
        <w:spacing w:after="0" w:line="240" w:lineRule="auto"/>
        <w:rPr>
          <w:rFonts w:ascii="Segoe UI" w:hAnsi="Segoe UI" w:cs="Segoe UI"/>
          <w:color w:val="002060"/>
          <w:lang w:eastAsia="de-DE"/>
        </w:rPr>
      </w:pPr>
      <w:r w:rsidRPr="00C46FE4">
        <w:rPr>
          <w:rFonts w:ascii="Segoe UI" w:hAnsi="Segoe UI" w:cs="Segoe UI"/>
          <w:color w:val="002060"/>
          <w:lang w:eastAsia="de-DE"/>
        </w:rPr>
        <w:t>□ Vorgabe erfüllt</w:t>
      </w:r>
      <w:r w:rsidRPr="00C46FE4">
        <w:rPr>
          <w:rFonts w:ascii="Segoe UI" w:hAnsi="Segoe UI" w:cs="Segoe UI"/>
          <w:color w:val="002060"/>
          <w:lang w:eastAsia="de-DE"/>
        </w:rPr>
        <w:tab/>
      </w:r>
      <w:r w:rsidRPr="00C46FE4">
        <w:rPr>
          <w:rFonts w:ascii="Segoe UI" w:hAnsi="Segoe UI" w:cs="Segoe UI"/>
          <w:color w:val="002060"/>
          <w:lang w:eastAsia="de-DE"/>
        </w:rPr>
        <w:tab/>
        <w:t>□ Vorgabe bisher nicht erfüllt</w:t>
      </w:r>
    </w:p>
    <w:p w14:paraId="25B17524" w14:textId="77777777" w:rsidR="00844BB9" w:rsidRPr="00C46FE4" w:rsidRDefault="00844BB9" w:rsidP="00844BB9">
      <w:pPr>
        <w:autoSpaceDE w:val="0"/>
        <w:autoSpaceDN w:val="0"/>
        <w:adjustRightInd w:val="0"/>
        <w:spacing w:after="0" w:line="240" w:lineRule="auto"/>
        <w:rPr>
          <w:rFonts w:ascii="Segoe UI" w:hAnsi="Segoe UI" w:cs="Segoe UI"/>
          <w:color w:val="002060"/>
          <w:lang w:eastAsia="de-DE"/>
        </w:rPr>
      </w:pPr>
    </w:p>
    <w:p w14:paraId="23E7A5C5"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r w:rsidRPr="00C46FE4">
        <w:rPr>
          <w:rFonts w:ascii="Segoe UI" w:hAnsi="Segoe UI" w:cs="Segoe UI"/>
          <w:i/>
          <w:color w:val="002060"/>
          <w:lang w:eastAsia="de-DE"/>
        </w:rPr>
        <w:t>Hat der Betrieb einen Arbeitsschutzausschuss, koordiniert dieser zeitnah die Umsetzung der zusätzlichen Infektionsschutz-Maßnahmen und unterstützt bei der Kontrolle ihrer Wirksamkeit. Alternativ kann auch ein Koordinations-/Krisenstab unter Leitung des Arbeitgebers oder einer nach § 13 ArbSchG/DGUV Vorschrift 1 beauftragten Person unter Mitwirkung von Betriebsrat, Fachkraft für Arbeitssicherheit und Betriebsarzt eingerichtet werden.</w:t>
      </w:r>
    </w:p>
    <w:p w14:paraId="08CF392E"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p>
    <w:p w14:paraId="10D15F8C" w14:textId="77777777" w:rsidR="00445A27" w:rsidRPr="00C46FE4" w:rsidRDefault="00445A27" w:rsidP="00445A27">
      <w:pPr>
        <w:autoSpaceDE w:val="0"/>
        <w:autoSpaceDN w:val="0"/>
        <w:adjustRightInd w:val="0"/>
        <w:spacing w:after="0" w:line="240" w:lineRule="auto"/>
        <w:rPr>
          <w:rFonts w:ascii="Segoe UI" w:hAnsi="Segoe UI" w:cs="Segoe UI"/>
          <w:color w:val="002060"/>
          <w:lang w:eastAsia="de-DE"/>
        </w:rPr>
      </w:pPr>
      <w:r w:rsidRPr="00C46FE4">
        <w:rPr>
          <w:rFonts w:ascii="Segoe UI" w:hAnsi="Segoe UI" w:cs="Segoe UI"/>
          <w:color w:val="002060"/>
          <w:lang w:eastAsia="de-DE"/>
        </w:rPr>
        <w:t>□ Vorgabe erfüllt</w:t>
      </w:r>
      <w:r w:rsidRPr="00C46FE4">
        <w:rPr>
          <w:rFonts w:ascii="Segoe UI" w:hAnsi="Segoe UI" w:cs="Segoe UI"/>
          <w:color w:val="002060"/>
          <w:lang w:eastAsia="de-DE"/>
        </w:rPr>
        <w:tab/>
      </w:r>
      <w:r w:rsidRPr="00C46FE4">
        <w:rPr>
          <w:rFonts w:ascii="Segoe UI" w:hAnsi="Segoe UI" w:cs="Segoe UI"/>
          <w:color w:val="002060"/>
          <w:lang w:eastAsia="de-DE"/>
        </w:rPr>
        <w:tab/>
        <w:t>□ Vorgabe bisher nicht erfüllt</w:t>
      </w:r>
    </w:p>
    <w:p w14:paraId="4B4B3C6D" w14:textId="77777777" w:rsidR="00844BB9" w:rsidRPr="00C46FE4" w:rsidRDefault="00844BB9" w:rsidP="00844BB9">
      <w:pPr>
        <w:autoSpaceDE w:val="0"/>
        <w:autoSpaceDN w:val="0"/>
        <w:adjustRightInd w:val="0"/>
        <w:spacing w:after="0" w:line="240" w:lineRule="auto"/>
        <w:rPr>
          <w:rFonts w:ascii="Segoe UI" w:hAnsi="Segoe UI" w:cs="Segoe UI"/>
          <w:color w:val="002060"/>
          <w:lang w:eastAsia="de-DE"/>
        </w:rPr>
      </w:pPr>
      <w:r w:rsidRPr="00C46FE4">
        <w:rPr>
          <w:rFonts w:ascii="Segoe UI" w:hAnsi="Segoe UI" w:cs="Segoe UI"/>
          <w:i/>
          <w:color w:val="002060"/>
          <w:lang w:eastAsia="de-DE"/>
        </w:rPr>
        <w:br/>
      </w:r>
      <w:r w:rsidRPr="00C46FE4">
        <w:rPr>
          <w:rFonts w:ascii="Segoe UI" w:hAnsi="Segoe UI" w:cs="Segoe UI"/>
          <w:b/>
          <w:bCs/>
          <w:color w:val="002060"/>
          <w:lang w:eastAsia="de-DE"/>
        </w:rPr>
        <w:t xml:space="preserve">1. Arbeitsplatzgestaltung </w:t>
      </w:r>
    </w:p>
    <w:p w14:paraId="2059EEC7"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r w:rsidRPr="00C46FE4">
        <w:rPr>
          <w:rFonts w:ascii="Segoe UI" w:hAnsi="Segoe UI" w:cs="Segoe UI"/>
          <w:i/>
          <w:color w:val="002060"/>
          <w:lang w:eastAsia="de-DE"/>
        </w:rPr>
        <w:t>„Mitarbeiterinnen und Mitarbeiter sollen ausreichend Abstand (mindestens 1,5 m) zu anderen Personen halten. Wo dies auch durch Maßnahmen der Arbeitsorganisation nicht möglich ist, müssen alternative Schutzmaßnahmen ergriffen werden. Transparente Abtrennungen sind bei Publikumsverkehr und möglichst auch zur Abtrennung der Arbeitsplätze mit ansonsten nicht gegebenem Schutzabstand zu installieren.“</w:t>
      </w:r>
      <w:r w:rsidRPr="00C46FE4">
        <w:rPr>
          <w:rFonts w:ascii="Segoe UI" w:hAnsi="Segoe UI" w:cs="Segoe UI"/>
          <w:i/>
          <w:color w:val="002060"/>
          <w:lang w:eastAsia="de-DE"/>
        </w:rPr>
        <w:br/>
      </w:r>
    </w:p>
    <w:p w14:paraId="3529FF37" w14:textId="77777777" w:rsidR="00844BB9" w:rsidRPr="00C46FE4" w:rsidRDefault="00844BB9" w:rsidP="00844BB9">
      <w:pPr>
        <w:autoSpaceDE w:val="0"/>
        <w:autoSpaceDN w:val="0"/>
        <w:adjustRightInd w:val="0"/>
        <w:spacing w:after="0" w:line="240" w:lineRule="auto"/>
        <w:rPr>
          <w:rFonts w:ascii="Segoe UI" w:hAnsi="Segoe UI" w:cs="Segoe UI"/>
          <w:color w:val="002060"/>
          <w:lang w:eastAsia="de-DE"/>
        </w:rPr>
      </w:pPr>
      <w:r w:rsidRPr="00C46FE4">
        <w:rPr>
          <w:rFonts w:ascii="Segoe UI" w:hAnsi="Segoe UI" w:cs="Segoe UI"/>
          <w:color w:val="002060"/>
          <w:lang w:eastAsia="de-DE"/>
        </w:rPr>
        <w:t>□ Vorgabe erfüllt</w:t>
      </w:r>
      <w:r w:rsidRPr="00C46FE4">
        <w:rPr>
          <w:rFonts w:ascii="Segoe UI" w:hAnsi="Segoe UI" w:cs="Segoe UI"/>
          <w:color w:val="002060"/>
          <w:lang w:eastAsia="de-DE"/>
        </w:rPr>
        <w:tab/>
      </w:r>
      <w:r w:rsidRPr="00C46FE4">
        <w:rPr>
          <w:rFonts w:ascii="Segoe UI" w:hAnsi="Segoe UI" w:cs="Segoe UI"/>
          <w:color w:val="002060"/>
          <w:lang w:eastAsia="de-DE"/>
        </w:rPr>
        <w:tab/>
        <w:t>□ Vorgabe bisher nicht erfüllt</w:t>
      </w:r>
    </w:p>
    <w:p w14:paraId="144DB286"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r w:rsidRPr="00C46FE4">
        <w:rPr>
          <w:rFonts w:ascii="Segoe UI" w:hAnsi="Segoe UI" w:cs="Segoe UI"/>
          <w:i/>
          <w:color w:val="002060"/>
          <w:lang w:eastAsia="de-DE"/>
        </w:rPr>
        <w:lastRenderedPageBreak/>
        <w:t>„Büroarbeit ist nach Möglichkeit im Homeoffice auszuführen. Andernfalls sind für Büroarbeitsplätze die freien Raumkapazitäten so zu nutzen und die Arbeit so zu organisieren, dass Mehrfachbelegungen von Räumen vermieden werden können bzw. ausreichende Schutzabstände gegeben sind.“</w:t>
      </w:r>
    </w:p>
    <w:p w14:paraId="03C677C7"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p>
    <w:p w14:paraId="6FEDD080" w14:textId="77777777" w:rsidR="008453D6" w:rsidRPr="00C46FE4" w:rsidRDefault="008453D6" w:rsidP="008453D6">
      <w:pPr>
        <w:autoSpaceDE w:val="0"/>
        <w:autoSpaceDN w:val="0"/>
        <w:adjustRightInd w:val="0"/>
        <w:spacing w:after="0" w:line="240" w:lineRule="auto"/>
        <w:rPr>
          <w:rFonts w:ascii="Segoe UI" w:hAnsi="Segoe UI" w:cs="Segoe UI"/>
          <w:color w:val="002060"/>
          <w:lang w:eastAsia="de-DE"/>
        </w:rPr>
      </w:pPr>
      <w:r w:rsidRPr="00C46FE4">
        <w:rPr>
          <w:rFonts w:ascii="Segoe UI" w:hAnsi="Segoe UI" w:cs="Segoe UI"/>
          <w:color w:val="002060"/>
          <w:lang w:eastAsia="de-DE"/>
        </w:rPr>
        <w:t>□ Vorgabe erfüllt</w:t>
      </w:r>
      <w:r w:rsidRPr="00C46FE4">
        <w:rPr>
          <w:rFonts w:ascii="Segoe UI" w:hAnsi="Segoe UI" w:cs="Segoe UI"/>
          <w:color w:val="002060"/>
          <w:lang w:eastAsia="de-DE"/>
        </w:rPr>
        <w:tab/>
      </w:r>
      <w:r w:rsidRPr="00C46FE4">
        <w:rPr>
          <w:rFonts w:ascii="Segoe UI" w:hAnsi="Segoe UI" w:cs="Segoe UI"/>
          <w:color w:val="002060"/>
          <w:lang w:eastAsia="de-DE"/>
        </w:rPr>
        <w:tab/>
        <w:t>□ Vorgabe bisher nicht erfüllt</w:t>
      </w:r>
      <w:r w:rsidRPr="00C46FE4">
        <w:rPr>
          <w:rFonts w:ascii="Segoe UI" w:hAnsi="Segoe UI" w:cs="Segoe UI"/>
          <w:color w:val="002060"/>
          <w:lang w:eastAsia="de-DE"/>
        </w:rPr>
        <w:tab/>
      </w:r>
      <w:r w:rsidRPr="00C46FE4">
        <w:rPr>
          <w:rFonts w:ascii="Segoe UI" w:hAnsi="Segoe UI" w:cs="Segoe UI"/>
          <w:color w:val="002060"/>
          <w:lang w:eastAsia="de-DE"/>
        </w:rPr>
        <w:tab/>
        <w:t>□</w:t>
      </w:r>
      <w:r w:rsidR="00CE344D" w:rsidRPr="00C46FE4">
        <w:rPr>
          <w:rFonts w:ascii="Segoe UI" w:hAnsi="Segoe UI" w:cs="Segoe UI"/>
          <w:color w:val="002060"/>
          <w:lang w:eastAsia="de-DE"/>
        </w:rPr>
        <w:t xml:space="preserve"> keine Büroarbeit</w:t>
      </w:r>
    </w:p>
    <w:p w14:paraId="1164BC15" w14:textId="77777777" w:rsidR="00844BB9" w:rsidRPr="00C46FE4" w:rsidRDefault="00844BB9" w:rsidP="00844BB9">
      <w:pPr>
        <w:autoSpaceDE w:val="0"/>
        <w:autoSpaceDN w:val="0"/>
        <w:adjustRightInd w:val="0"/>
        <w:spacing w:after="0" w:line="240" w:lineRule="auto"/>
        <w:rPr>
          <w:rFonts w:ascii="Segoe UI" w:hAnsi="Segoe UI" w:cs="Segoe UI"/>
          <w:color w:val="002060"/>
          <w:lang w:eastAsia="de-DE"/>
        </w:rPr>
      </w:pPr>
    </w:p>
    <w:p w14:paraId="60903596" w14:textId="77777777" w:rsidR="00844BB9" w:rsidRPr="00C46FE4" w:rsidRDefault="00844BB9" w:rsidP="00844BB9">
      <w:pPr>
        <w:autoSpaceDE w:val="0"/>
        <w:autoSpaceDN w:val="0"/>
        <w:adjustRightInd w:val="0"/>
        <w:spacing w:after="0" w:line="240" w:lineRule="auto"/>
        <w:rPr>
          <w:rFonts w:ascii="Segoe UI" w:hAnsi="Segoe UI" w:cs="Segoe UI"/>
          <w:b/>
          <w:color w:val="002060"/>
          <w:lang w:eastAsia="de-DE"/>
        </w:rPr>
      </w:pPr>
      <w:r w:rsidRPr="00C46FE4">
        <w:rPr>
          <w:rFonts w:ascii="Segoe UI" w:hAnsi="Segoe UI" w:cs="Segoe UI"/>
          <w:b/>
          <w:bCs/>
          <w:color w:val="002060"/>
          <w:lang w:eastAsia="de-DE"/>
        </w:rPr>
        <w:t xml:space="preserve">2. Sanitärräume, Kantinen und Pausenräume </w:t>
      </w:r>
    </w:p>
    <w:p w14:paraId="1764B208"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r w:rsidRPr="00C46FE4">
        <w:rPr>
          <w:rFonts w:ascii="Segoe UI" w:hAnsi="Segoe UI" w:cs="Segoe UI"/>
          <w:i/>
          <w:color w:val="002060"/>
          <w:lang w:eastAsia="de-DE"/>
        </w:rPr>
        <w:t>„Zur Reinigung der Hände sind hautschonende Flüssigseife und Handtuchspender zur Verfügung zu stellen. Ausreichende Reinigung und Hygiene ist vorzusehen, ggf. sind die Reinigungsintervalle anzupassen. Dies gilt insbesondere für Sanitäreinrichtungen und Gemeinschaftsräume. Zur Vermeidung von Infektionen trägt auch das regelmäßige Reinigen von Türklinken und Handläufen bei.“</w:t>
      </w:r>
    </w:p>
    <w:p w14:paraId="0D0E9E06"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p>
    <w:p w14:paraId="04D0F9BD" w14:textId="77777777" w:rsidR="00932DDB" w:rsidRPr="00C46FE4" w:rsidRDefault="00844BB9" w:rsidP="00844BB9">
      <w:pPr>
        <w:autoSpaceDE w:val="0"/>
        <w:autoSpaceDN w:val="0"/>
        <w:adjustRightInd w:val="0"/>
        <w:spacing w:after="0" w:line="240" w:lineRule="auto"/>
        <w:rPr>
          <w:rFonts w:ascii="Segoe UI" w:hAnsi="Segoe UI" w:cs="Segoe UI"/>
          <w:color w:val="002060"/>
          <w:lang w:eastAsia="de-DE"/>
        </w:rPr>
      </w:pPr>
      <w:r w:rsidRPr="00C46FE4">
        <w:rPr>
          <w:rFonts w:ascii="Segoe UI" w:hAnsi="Segoe UI" w:cs="Segoe UI"/>
          <w:color w:val="002060"/>
          <w:lang w:eastAsia="de-DE"/>
        </w:rPr>
        <w:t>□ Vorgabe erfüllt</w:t>
      </w:r>
      <w:r w:rsidRPr="00C46FE4">
        <w:rPr>
          <w:rFonts w:ascii="Segoe UI" w:hAnsi="Segoe UI" w:cs="Segoe UI"/>
          <w:color w:val="002060"/>
          <w:lang w:eastAsia="de-DE"/>
        </w:rPr>
        <w:tab/>
      </w:r>
      <w:r w:rsidRPr="00C46FE4">
        <w:rPr>
          <w:rFonts w:ascii="Segoe UI" w:hAnsi="Segoe UI" w:cs="Segoe UI"/>
          <w:color w:val="002060"/>
          <w:lang w:eastAsia="de-DE"/>
        </w:rPr>
        <w:tab/>
        <w:t>□ Vorgabe bisher nicht erfüllt</w:t>
      </w:r>
    </w:p>
    <w:p w14:paraId="60098BEB" w14:textId="185BA665"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p>
    <w:p w14:paraId="6949A26A"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r w:rsidRPr="00C46FE4">
        <w:rPr>
          <w:rFonts w:ascii="Segoe UI" w:hAnsi="Segoe UI" w:cs="Segoe UI"/>
          <w:i/>
          <w:color w:val="002060"/>
          <w:lang w:eastAsia="de-DE"/>
        </w:rPr>
        <w:t>„ In Pausenräumen und Kantinen ist ausreichender Abstand sicherzustellen, z. B. dadurch, dass Tische und Stühle nicht zu dicht beieinanderstehen. Es ist darauf zu achten, dass möglichst keine Warteschlangen bei der Essensaus- und Geschirrrückgabe sowie an der Kasse entstehen. Ggf. sind die Kantinen- und Essensausgabezeiten zu erweitern. Als Ultima Ratio sollte auch die Schließung von Kantinen erwogen werden.“</w:t>
      </w:r>
    </w:p>
    <w:p w14:paraId="48E8B9DD"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p>
    <w:p w14:paraId="232F28B5" w14:textId="77777777" w:rsidR="00844BB9" w:rsidRPr="00C46FE4" w:rsidRDefault="00844BB9" w:rsidP="00844BB9">
      <w:pPr>
        <w:autoSpaceDE w:val="0"/>
        <w:autoSpaceDN w:val="0"/>
        <w:adjustRightInd w:val="0"/>
        <w:spacing w:after="0" w:line="240" w:lineRule="auto"/>
        <w:rPr>
          <w:rFonts w:ascii="Segoe UI" w:hAnsi="Segoe UI" w:cs="Segoe UI"/>
          <w:color w:val="002060"/>
          <w:lang w:eastAsia="de-DE"/>
        </w:rPr>
      </w:pPr>
      <w:r w:rsidRPr="00C46FE4">
        <w:rPr>
          <w:rFonts w:ascii="Segoe UI" w:hAnsi="Segoe UI" w:cs="Segoe UI"/>
          <w:color w:val="002060"/>
          <w:lang w:eastAsia="de-DE"/>
        </w:rPr>
        <w:t>□ Vorgabe erfüllt</w:t>
      </w:r>
      <w:r w:rsidRPr="00C46FE4">
        <w:rPr>
          <w:rFonts w:ascii="Segoe UI" w:hAnsi="Segoe UI" w:cs="Segoe UI"/>
          <w:color w:val="002060"/>
          <w:lang w:eastAsia="de-DE"/>
        </w:rPr>
        <w:tab/>
      </w:r>
      <w:r w:rsidRPr="00C46FE4">
        <w:rPr>
          <w:rFonts w:ascii="Segoe UI" w:hAnsi="Segoe UI" w:cs="Segoe UI"/>
          <w:color w:val="002060"/>
          <w:lang w:eastAsia="de-DE"/>
        </w:rPr>
        <w:tab/>
        <w:t>□ Vorgabe bisher nicht erfüllt</w:t>
      </w:r>
      <w:r w:rsidRPr="00C46FE4">
        <w:rPr>
          <w:rFonts w:ascii="Segoe UI" w:hAnsi="Segoe UI" w:cs="Segoe UI"/>
          <w:color w:val="002060"/>
          <w:lang w:eastAsia="de-DE"/>
        </w:rPr>
        <w:tab/>
      </w:r>
      <w:r w:rsidRPr="00C46FE4">
        <w:rPr>
          <w:rFonts w:ascii="Segoe UI" w:hAnsi="Segoe UI" w:cs="Segoe UI"/>
          <w:color w:val="002060"/>
          <w:lang w:eastAsia="de-DE"/>
        </w:rPr>
        <w:tab/>
        <w:t>□</w:t>
      </w:r>
      <w:r w:rsidR="00CE344D" w:rsidRPr="00C46FE4">
        <w:rPr>
          <w:rFonts w:ascii="Segoe UI" w:hAnsi="Segoe UI" w:cs="Segoe UI"/>
          <w:color w:val="002060"/>
          <w:lang w:eastAsia="de-DE"/>
        </w:rPr>
        <w:t xml:space="preserve"> keine Pau</w:t>
      </w:r>
      <w:r w:rsidR="00A21397" w:rsidRPr="00C46FE4">
        <w:rPr>
          <w:rFonts w:ascii="Segoe UI" w:hAnsi="Segoe UI" w:cs="Segoe UI"/>
          <w:color w:val="002060"/>
          <w:lang w:eastAsia="de-DE"/>
        </w:rPr>
        <w:t>s</w:t>
      </w:r>
      <w:r w:rsidR="00CE344D" w:rsidRPr="00C46FE4">
        <w:rPr>
          <w:rFonts w:ascii="Segoe UI" w:hAnsi="Segoe UI" w:cs="Segoe UI"/>
          <w:color w:val="002060"/>
          <w:lang w:eastAsia="de-DE"/>
        </w:rPr>
        <w:t>enräume/Kantinen</w:t>
      </w:r>
      <w:r w:rsidR="00A21397" w:rsidRPr="00C46FE4">
        <w:rPr>
          <w:rFonts w:ascii="Segoe UI" w:hAnsi="Segoe UI" w:cs="Segoe UI"/>
          <w:color w:val="002060"/>
          <w:lang w:eastAsia="de-DE"/>
        </w:rPr>
        <w:t xml:space="preserve"> vorhanden</w:t>
      </w:r>
    </w:p>
    <w:p w14:paraId="63395DED"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p>
    <w:p w14:paraId="2AD53374" w14:textId="77777777" w:rsidR="00844BB9" w:rsidRPr="00C46FE4" w:rsidRDefault="00844BB9" w:rsidP="00844BB9">
      <w:pPr>
        <w:autoSpaceDE w:val="0"/>
        <w:autoSpaceDN w:val="0"/>
        <w:adjustRightInd w:val="0"/>
        <w:spacing w:after="0" w:line="240" w:lineRule="auto"/>
        <w:rPr>
          <w:rFonts w:ascii="Segoe UI" w:hAnsi="Segoe UI" w:cs="Segoe UI"/>
          <w:b/>
          <w:color w:val="002060"/>
          <w:lang w:eastAsia="de-DE"/>
        </w:rPr>
      </w:pPr>
      <w:r w:rsidRPr="00C46FE4">
        <w:rPr>
          <w:rFonts w:ascii="Segoe UI" w:hAnsi="Segoe UI" w:cs="Segoe UI"/>
          <w:b/>
          <w:bCs/>
          <w:color w:val="002060"/>
          <w:lang w:eastAsia="de-DE"/>
        </w:rPr>
        <w:t xml:space="preserve">3. Lüftung </w:t>
      </w:r>
    </w:p>
    <w:p w14:paraId="5023A143"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r w:rsidRPr="00C46FE4">
        <w:rPr>
          <w:rFonts w:ascii="Segoe UI" w:hAnsi="Segoe UI" w:cs="Segoe UI"/>
          <w:i/>
          <w:color w:val="002060"/>
          <w:lang w:eastAsia="de-DE"/>
        </w:rPr>
        <w:t>„Regelmäßiges Lüften dient der Hygiene und fördert die Luftqualität, da in geschlossenen Räumen die Anzahl von Krankheitserregern in der Raumluft steigen kann. Durch das Lüften wird die Zahl möglicherweise in der Luft vorhandener erregerhaltiger, feinster Tröpfchen reduziert.“</w:t>
      </w:r>
    </w:p>
    <w:p w14:paraId="01EE630E"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p>
    <w:p w14:paraId="315AD027" w14:textId="77777777" w:rsidR="00906D85" w:rsidRPr="00C46FE4" w:rsidRDefault="00844BB9" w:rsidP="00844BB9">
      <w:pPr>
        <w:autoSpaceDE w:val="0"/>
        <w:autoSpaceDN w:val="0"/>
        <w:adjustRightInd w:val="0"/>
        <w:spacing w:after="0" w:line="240" w:lineRule="auto"/>
        <w:rPr>
          <w:rFonts w:ascii="Segoe UI" w:hAnsi="Segoe UI" w:cs="Segoe UI"/>
          <w:color w:val="002060"/>
          <w:lang w:eastAsia="de-DE"/>
        </w:rPr>
      </w:pPr>
      <w:r w:rsidRPr="00C46FE4">
        <w:rPr>
          <w:rFonts w:ascii="Segoe UI" w:hAnsi="Segoe UI" w:cs="Segoe UI"/>
          <w:color w:val="002060"/>
          <w:lang w:eastAsia="de-DE"/>
        </w:rPr>
        <w:t>□ Vorgabe erfüllt</w:t>
      </w:r>
      <w:r w:rsidRPr="00C46FE4">
        <w:rPr>
          <w:rFonts w:ascii="Segoe UI" w:hAnsi="Segoe UI" w:cs="Segoe UI"/>
          <w:color w:val="002060"/>
          <w:lang w:eastAsia="de-DE"/>
        </w:rPr>
        <w:tab/>
      </w:r>
      <w:r w:rsidRPr="00C46FE4">
        <w:rPr>
          <w:rFonts w:ascii="Segoe UI" w:hAnsi="Segoe UI" w:cs="Segoe UI"/>
          <w:color w:val="002060"/>
          <w:lang w:eastAsia="de-DE"/>
        </w:rPr>
        <w:tab/>
        <w:t>□ Vorgabe bisher nicht erfüllt</w:t>
      </w:r>
      <w:r w:rsidRPr="00C46FE4">
        <w:rPr>
          <w:rFonts w:ascii="Segoe UI" w:hAnsi="Segoe UI" w:cs="Segoe UI"/>
          <w:color w:val="002060"/>
          <w:lang w:eastAsia="de-DE"/>
        </w:rPr>
        <w:tab/>
      </w:r>
      <w:r w:rsidR="00A20444" w:rsidRPr="00C46FE4">
        <w:rPr>
          <w:rFonts w:ascii="Segoe UI" w:hAnsi="Segoe UI" w:cs="Segoe UI"/>
          <w:color w:val="002060"/>
          <w:lang w:eastAsia="de-DE"/>
        </w:rPr>
        <w:tab/>
        <w:t>□ Lüften technisch nicht möglich</w:t>
      </w:r>
    </w:p>
    <w:p w14:paraId="03F02744" w14:textId="77777777" w:rsidR="00906D85" w:rsidRPr="00C46FE4" w:rsidRDefault="00906D85" w:rsidP="00844BB9">
      <w:pPr>
        <w:autoSpaceDE w:val="0"/>
        <w:autoSpaceDN w:val="0"/>
        <w:adjustRightInd w:val="0"/>
        <w:spacing w:after="0" w:line="240" w:lineRule="auto"/>
        <w:rPr>
          <w:rFonts w:ascii="Segoe UI" w:hAnsi="Segoe UI" w:cs="Segoe UI"/>
          <w:color w:val="002060"/>
          <w:lang w:eastAsia="de-DE"/>
        </w:rPr>
      </w:pPr>
    </w:p>
    <w:p w14:paraId="2F1EFD92" w14:textId="77777777" w:rsidR="00844BB9" w:rsidRPr="00C46FE4" w:rsidRDefault="00906D85" w:rsidP="00844BB9">
      <w:pPr>
        <w:autoSpaceDE w:val="0"/>
        <w:autoSpaceDN w:val="0"/>
        <w:adjustRightInd w:val="0"/>
        <w:spacing w:after="0" w:line="240" w:lineRule="auto"/>
        <w:rPr>
          <w:rFonts w:ascii="Segoe UI" w:hAnsi="Segoe UI" w:cs="Segoe UI"/>
          <w:i/>
          <w:color w:val="002060"/>
          <w:lang w:eastAsia="de-DE"/>
        </w:rPr>
      </w:pPr>
      <w:r w:rsidRPr="00C46FE4">
        <w:rPr>
          <w:rFonts w:ascii="Segoe UI" w:hAnsi="Segoe UI" w:cs="Segoe UI"/>
          <w:i/>
          <w:color w:val="002060"/>
          <w:lang w:eastAsia="de-DE"/>
        </w:rPr>
        <w:t>Besondere Hinweise zu Raumlufttechnischen Anlagen (RLT):  Das Übertragungsrisiko über RLT ist insgesamt als gering einzustufen. Von einer Abschaltung von RLT insbesondere in Räumen, in denen Infizierte behandelt werden oder mit infektiösen Materialien hantiert wird, wird abgeraten, da dies zu einer Erhöhung der Aerosolkonzentration in der Raumluft und damit zur Erhöhung des Infektionsrisikos führen kann</w:t>
      </w:r>
      <w:r w:rsidR="00844BB9" w:rsidRPr="00C46FE4">
        <w:rPr>
          <w:rFonts w:ascii="Segoe UI" w:hAnsi="Segoe UI" w:cs="Segoe UI"/>
          <w:i/>
          <w:color w:val="002060"/>
          <w:lang w:eastAsia="de-DE"/>
        </w:rPr>
        <w:tab/>
      </w:r>
    </w:p>
    <w:p w14:paraId="52F2A7C6" w14:textId="77777777" w:rsidR="00906D85" w:rsidRPr="00C46FE4" w:rsidRDefault="00906D85" w:rsidP="00844BB9">
      <w:pPr>
        <w:autoSpaceDE w:val="0"/>
        <w:autoSpaceDN w:val="0"/>
        <w:adjustRightInd w:val="0"/>
        <w:spacing w:after="0" w:line="240" w:lineRule="auto"/>
        <w:rPr>
          <w:rFonts w:ascii="Segoe UI" w:hAnsi="Segoe UI" w:cs="Segoe UI"/>
          <w:i/>
          <w:color w:val="002060"/>
          <w:lang w:eastAsia="de-DE"/>
        </w:rPr>
      </w:pPr>
    </w:p>
    <w:p w14:paraId="3ED278A0" w14:textId="77777777" w:rsidR="000C4566" w:rsidRDefault="00906D85" w:rsidP="00906D85">
      <w:pPr>
        <w:autoSpaceDE w:val="0"/>
        <w:autoSpaceDN w:val="0"/>
        <w:adjustRightInd w:val="0"/>
        <w:spacing w:after="0" w:line="240" w:lineRule="auto"/>
        <w:rPr>
          <w:rFonts w:ascii="Segoe UI" w:hAnsi="Segoe UI" w:cs="Segoe UI"/>
          <w:color w:val="002060"/>
          <w:lang w:eastAsia="de-DE"/>
        </w:rPr>
      </w:pPr>
      <w:r w:rsidRPr="00C46FE4">
        <w:rPr>
          <w:rFonts w:ascii="Segoe UI" w:hAnsi="Segoe UI" w:cs="Segoe UI"/>
          <w:color w:val="002060"/>
          <w:lang w:eastAsia="de-DE"/>
        </w:rPr>
        <w:t>□ Vorgabe erfüllt (RLT wird weiter betrieben)   □ Vorgabe nicht erfüllt</w:t>
      </w:r>
      <w:r w:rsidRPr="00C46FE4">
        <w:rPr>
          <w:rFonts w:ascii="Segoe UI" w:hAnsi="Segoe UI" w:cs="Segoe UI"/>
          <w:color w:val="002060"/>
          <w:lang w:eastAsia="de-DE"/>
        </w:rPr>
        <w:tab/>
        <w:t xml:space="preserve"> (RLT abgeschaltet)</w:t>
      </w:r>
    </w:p>
    <w:p w14:paraId="421B39AF" w14:textId="03646DBC" w:rsidR="00906D85" w:rsidRPr="00C46FE4" w:rsidRDefault="00906D85" w:rsidP="00906D85">
      <w:pPr>
        <w:autoSpaceDE w:val="0"/>
        <w:autoSpaceDN w:val="0"/>
        <w:adjustRightInd w:val="0"/>
        <w:spacing w:after="0" w:line="240" w:lineRule="auto"/>
        <w:rPr>
          <w:rFonts w:ascii="Segoe UI" w:hAnsi="Segoe UI" w:cs="Segoe UI"/>
          <w:color w:val="002060"/>
          <w:lang w:eastAsia="de-DE"/>
        </w:rPr>
      </w:pPr>
      <w:r w:rsidRPr="00C46FE4">
        <w:rPr>
          <w:rFonts w:ascii="Segoe UI" w:hAnsi="Segoe UI" w:cs="Segoe UI"/>
          <w:color w:val="002060"/>
          <w:lang w:eastAsia="de-DE"/>
        </w:rPr>
        <w:t>□ keine RLT vorhanden</w:t>
      </w:r>
    </w:p>
    <w:p w14:paraId="2980D7DA" w14:textId="526D7337" w:rsidR="00844BB9" w:rsidRDefault="00844BB9" w:rsidP="00844BB9">
      <w:pPr>
        <w:autoSpaceDE w:val="0"/>
        <w:autoSpaceDN w:val="0"/>
        <w:adjustRightInd w:val="0"/>
        <w:spacing w:after="0" w:line="240" w:lineRule="auto"/>
        <w:rPr>
          <w:rFonts w:ascii="Segoe UI" w:hAnsi="Segoe UI" w:cs="Segoe UI"/>
          <w:i/>
          <w:color w:val="002060"/>
          <w:lang w:eastAsia="de-DE"/>
        </w:rPr>
      </w:pPr>
    </w:p>
    <w:p w14:paraId="4BE9DDFF" w14:textId="77777777" w:rsidR="00474748" w:rsidRDefault="00474748" w:rsidP="00844BB9">
      <w:pPr>
        <w:autoSpaceDE w:val="0"/>
        <w:autoSpaceDN w:val="0"/>
        <w:adjustRightInd w:val="0"/>
        <w:spacing w:after="0" w:line="240" w:lineRule="auto"/>
        <w:rPr>
          <w:rFonts w:ascii="Segoe UI" w:hAnsi="Segoe UI" w:cs="Segoe UI"/>
          <w:i/>
          <w:color w:val="002060"/>
          <w:lang w:eastAsia="de-DE"/>
        </w:rPr>
      </w:pPr>
    </w:p>
    <w:p w14:paraId="3AA529B7" w14:textId="77777777" w:rsidR="000C4566" w:rsidRPr="00C46FE4" w:rsidRDefault="000C4566" w:rsidP="00844BB9">
      <w:pPr>
        <w:autoSpaceDE w:val="0"/>
        <w:autoSpaceDN w:val="0"/>
        <w:adjustRightInd w:val="0"/>
        <w:spacing w:after="0" w:line="240" w:lineRule="auto"/>
        <w:rPr>
          <w:rFonts w:ascii="Segoe UI" w:hAnsi="Segoe UI" w:cs="Segoe UI"/>
          <w:i/>
          <w:color w:val="002060"/>
          <w:lang w:eastAsia="de-DE"/>
        </w:rPr>
      </w:pPr>
    </w:p>
    <w:p w14:paraId="4EE5818A" w14:textId="77777777" w:rsidR="00844BB9" w:rsidRPr="00C46FE4" w:rsidRDefault="00844BB9" w:rsidP="00844BB9">
      <w:pPr>
        <w:autoSpaceDE w:val="0"/>
        <w:autoSpaceDN w:val="0"/>
        <w:adjustRightInd w:val="0"/>
        <w:spacing w:after="0" w:line="240" w:lineRule="auto"/>
        <w:rPr>
          <w:rFonts w:ascii="Segoe UI" w:hAnsi="Segoe UI" w:cs="Segoe UI"/>
          <w:b/>
          <w:color w:val="002060"/>
          <w:lang w:eastAsia="de-DE"/>
        </w:rPr>
      </w:pPr>
      <w:r w:rsidRPr="00C46FE4">
        <w:rPr>
          <w:rFonts w:ascii="Segoe UI" w:hAnsi="Segoe UI" w:cs="Segoe UI"/>
          <w:b/>
          <w:bCs/>
          <w:color w:val="002060"/>
          <w:lang w:eastAsia="de-DE"/>
        </w:rPr>
        <w:lastRenderedPageBreak/>
        <w:t xml:space="preserve">4. Infektionsschutzmaßnahmen für Baustellen, Landwirtschaft, Außen- und Lieferdienste, Transporte und Fahrten innerhalb des Betriebs </w:t>
      </w:r>
    </w:p>
    <w:p w14:paraId="55A75F93" w14:textId="77777777" w:rsidR="00844BB9" w:rsidRPr="00C46FE4" w:rsidRDefault="008453D6" w:rsidP="00844BB9">
      <w:pPr>
        <w:autoSpaceDE w:val="0"/>
        <w:autoSpaceDN w:val="0"/>
        <w:adjustRightInd w:val="0"/>
        <w:spacing w:after="0" w:line="240" w:lineRule="auto"/>
        <w:rPr>
          <w:rFonts w:ascii="Segoe UI" w:hAnsi="Segoe UI" w:cs="Segoe UI"/>
          <w:i/>
          <w:color w:val="002060"/>
          <w:lang w:eastAsia="de-DE"/>
        </w:rPr>
      </w:pPr>
      <w:r w:rsidRPr="00C46FE4">
        <w:rPr>
          <w:rFonts w:ascii="Segoe UI" w:hAnsi="Segoe UI" w:cs="Segoe UI"/>
          <w:i/>
          <w:color w:val="002060"/>
          <w:lang w:eastAsia="de-DE"/>
        </w:rPr>
        <w:t>„</w:t>
      </w:r>
      <w:r w:rsidR="00844BB9" w:rsidRPr="00C46FE4">
        <w:rPr>
          <w:rFonts w:ascii="Segoe UI" w:hAnsi="Segoe UI" w:cs="Segoe UI"/>
          <w:i/>
          <w:color w:val="002060"/>
          <w:lang w:eastAsia="de-DE"/>
        </w:rPr>
        <w:t xml:space="preserve">Auch bei arbeitsbezogenen (Kunden-)Kontakten außerhalb der Betriebsstätte sind soweit möglich Abstände von mindestens 1,5 m einzuhalten. Die Arbeitsabläufe bei diesen Tätigkeiten sind dahingehend zu prüfen, ob vereinzeltes Arbeiten möglich ist, falls dadurch nicht zusätzliche Gefährdungen entstehen. Andernfalls sind möglichst kleine, feste Teams (z.B. 2 bis 3 Personen) vorzusehen, um wechselnde Kontakte innerhalb der Betriebsangehörigen bei Fahrten und Arbeitseinsätzen außerhalb der Betriebsstätte zu reduzieren. </w:t>
      </w:r>
      <w:r w:rsidRPr="00C46FE4">
        <w:rPr>
          <w:rFonts w:ascii="Segoe UI" w:hAnsi="Segoe UI" w:cs="Segoe UI"/>
          <w:i/>
          <w:color w:val="002060"/>
          <w:lang w:eastAsia="de-DE"/>
        </w:rPr>
        <w:t>„</w:t>
      </w:r>
    </w:p>
    <w:p w14:paraId="110A7F72"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p>
    <w:p w14:paraId="5AC7E140" w14:textId="77777777" w:rsidR="00844BB9" w:rsidRPr="00C46FE4" w:rsidRDefault="00844BB9" w:rsidP="00844BB9">
      <w:pPr>
        <w:autoSpaceDE w:val="0"/>
        <w:autoSpaceDN w:val="0"/>
        <w:adjustRightInd w:val="0"/>
        <w:spacing w:after="0" w:line="240" w:lineRule="auto"/>
        <w:rPr>
          <w:rFonts w:ascii="Segoe UI" w:hAnsi="Segoe UI" w:cs="Segoe UI"/>
          <w:color w:val="002060"/>
          <w:lang w:eastAsia="de-DE"/>
        </w:rPr>
      </w:pPr>
      <w:r w:rsidRPr="00C46FE4">
        <w:rPr>
          <w:rFonts w:ascii="Segoe UI" w:hAnsi="Segoe UI" w:cs="Segoe UI"/>
          <w:color w:val="002060"/>
          <w:lang w:eastAsia="de-DE"/>
        </w:rPr>
        <w:t>□ Vorgabe erfüllt</w:t>
      </w:r>
      <w:r w:rsidRPr="00C46FE4">
        <w:rPr>
          <w:rFonts w:ascii="Segoe UI" w:hAnsi="Segoe UI" w:cs="Segoe UI"/>
          <w:color w:val="002060"/>
          <w:lang w:eastAsia="de-DE"/>
        </w:rPr>
        <w:tab/>
      </w:r>
      <w:r w:rsidRPr="00C46FE4">
        <w:rPr>
          <w:rFonts w:ascii="Segoe UI" w:hAnsi="Segoe UI" w:cs="Segoe UI"/>
          <w:color w:val="002060"/>
          <w:lang w:eastAsia="de-DE"/>
        </w:rPr>
        <w:tab/>
        <w:t>□ Vorgabe bisher nicht erfüllt</w:t>
      </w:r>
      <w:r w:rsidRPr="00C46FE4">
        <w:rPr>
          <w:rFonts w:ascii="Segoe UI" w:hAnsi="Segoe UI" w:cs="Segoe UI"/>
          <w:color w:val="002060"/>
          <w:lang w:eastAsia="de-DE"/>
        </w:rPr>
        <w:tab/>
      </w:r>
      <w:r w:rsidRPr="00C46FE4">
        <w:rPr>
          <w:rFonts w:ascii="Segoe UI" w:hAnsi="Segoe UI" w:cs="Segoe UI"/>
          <w:color w:val="002060"/>
          <w:lang w:eastAsia="de-DE"/>
        </w:rPr>
        <w:tab/>
        <w:t>□ Tätigkeit/Situation kommt nicht vor</w:t>
      </w:r>
    </w:p>
    <w:p w14:paraId="41192DDD"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p>
    <w:p w14:paraId="7E015A69" w14:textId="77777777" w:rsidR="00844BB9" w:rsidRPr="00C46FE4" w:rsidRDefault="008453D6" w:rsidP="00844BB9">
      <w:pPr>
        <w:autoSpaceDE w:val="0"/>
        <w:autoSpaceDN w:val="0"/>
        <w:adjustRightInd w:val="0"/>
        <w:spacing w:after="0" w:line="240" w:lineRule="auto"/>
        <w:rPr>
          <w:rFonts w:ascii="Segoe UI" w:hAnsi="Segoe UI" w:cs="Segoe UI"/>
          <w:i/>
          <w:color w:val="002060"/>
          <w:lang w:eastAsia="de-DE"/>
        </w:rPr>
      </w:pPr>
      <w:r w:rsidRPr="00C46FE4">
        <w:rPr>
          <w:rFonts w:ascii="Segoe UI" w:hAnsi="Segoe UI" w:cs="Segoe UI"/>
          <w:i/>
          <w:color w:val="002060"/>
          <w:lang w:eastAsia="de-DE"/>
        </w:rPr>
        <w:t>„</w:t>
      </w:r>
      <w:r w:rsidR="00844BB9" w:rsidRPr="00C46FE4">
        <w:rPr>
          <w:rFonts w:ascii="Segoe UI" w:hAnsi="Segoe UI" w:cs="Segoe UI"/>
          <w:i/>
          <w:color w:val="002060"/>
          <w:lang w:eastAsia="de-DE"/>
        </w:rPr>
        <w:t>Zusätzlich sind für diese Tätigkeiten Einrichtungen zur häufigen Handhygiene in der Nähe der Arbeitsplätze</w:t>
      </w:r>
      <w:r w:rsidRPr="00C46FE4">
        <w:rPr>
          <w:rFonts w:ascii="Segoe UI" w:hAnsi="Segoe UI" w:cs="Segoe UI"/>
          <w:i/>
          <w:color w:val="002060"/>
          <w:lang w:eastAsia="de-DE"/>
        </w:rPr>
        <w:t xml:space="preserve"> zu schaffen.“</w:t>
      </w:r>
    </w:p>
    <w:p w14:paraId="14F67A43"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p>
    <w:p w14:paraId="4EBD2997" w14:textId="77777777" w:rsidR="00844BB9" w:rsidRPr="00C46FE4" w:rsidRDefault="00844BB9" w:rsidP="00844BB9">
      <w:pPr>
        <w:autoSpaceDE w:val="0"/>
        <w:autoSpaceDN w:val="0"/>
        <w:adjustRightInd w:val="0"/>
        <w:spacing w:after="0" w:line="240" w:lineRule="auto"/>
        <w:rPr>
          <w:rFonts w:ascii="Segoe UI" w:hAnsi="Segoe UI" w:cs="Segoe UI"/>
          <w:color w:val="002060"/>
          <w:lang w:eastAsia="de-DE"/>
        </w:rPr>
      </w:pPr>
      <w:r w:rsidRPr="00C46FE4">
        <w:rPr>
          <w:rFonts w:ascii="Segoe UI" w:hAnsi="Segoe UI" w:cs="Segoe UI"/>
          <w:color w:val="002060"/>
          <w:lang w:eastAsia="de-DE"/>
        </w:rPr>
        <w:t>□ Vorgabe erfüllt</w:t>
      </w:r>
      <w:r w:rsidRPr="00C46FE4">
        <w:rPr>
          <w:rFonts w:ascii="Segoe UI" w:hAnsi="Segoe UI" w:cs="Segoe UI"/>
          <w:color w:val="002060"/>
          <w:lang w:eastAsia="de-DE"/>
        </w:rPr>
        <w:tab/>
      </w:r>
      <w:r w:rsidRPr="00C46FE4">
        <w:rPr>
          <w:rFonts w:ascii="Segoe UI" w:hAnsi="Segoe UI" w:cs="Segoe UI"/>
          <w:color w:val="002060"/>
          <w:lang w:eastAsia="de-DE"/>
        </w:rPr>
        <w:tab/>
        <w:t>□ Vorgabe bisher nicht erfüllt</w:t>
      </w:r>
      <w:r w:rsidRPr="00C46FE4">
        <w:rPr>
          <w:rFonts w:ascii="Segoe UI" w:hAnsi="Segoe UI" w:cs="Segoe UI"/>
          <w:color w:val="002060"/>
          <w:lang w:eastAsia="de-DE"/>
        </w:rPr>
        <w:tab/>
      </w:r>
      <w:r w:rsidRPr="00C46FE4">
        <w:rPr>
          <w:rFonts w:ascii="Segoe UI" w:hAnsi="Segoe UI" w:cs="Segoe UI"/>
          <w:color w:val="002060"/>
          <w:lang w:eastAsia="de-DE"/>
        </w:rPr>
        <w:tab/>
        <w:t>□ Tätigkeit/Situation kommt nicht vor</w:t>
      </w:r>
    </w:p>
    <w:p w14:paraId="49F16A1C"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p>
    <w:p w14:paraId="4D808F5C" w14:textId="77777777" w:rsidR="00844BB9" w:rsidRPr="00C46FE4" w:rsidRDefault="008453D6" w:rsidP="00844BB9">
      <w:pPr>
        <w:autoSpaceDE w:val="0"/>
        <w:autoSpaceDN w:val="0"/>
        <w:adjustRightInd w:val="0"/>
        <w:spacing w:after="0" w:line="240" w:lineRule="auto"/>
        <w:rPr>
          <w:rFonts w:ascii="Segoe UI" w:hAnsi="Segoe UI" w:cs="Segoe UI"/>
          <w:i/>
          <w:color w:val="002060"/>
          <w:lang w:eastAsia="de-DE"/>
        </w:rPr>
      </w:pPr>
      <w:r w:rsidRPr="00C46FE4">
        <w:rPr>
          <w:rFonts w:ascii="Segoe UI" w:hAnsi="Segoe UI" w:cs="Segoe UI"/>
          <w:i/>
          <w:color w:val="002060"/>
          <w:lang w:eastAsia="de-DE"/>
        </w:rPr>
        <w:t>„</w:t>
      </w:r>
      <w:r w:rsidR="00844BB9" w:rsidRPr="00C46FE4">
        <w:rPr>
          <w:rFonts w:ascii="Segoe UI" w:hAnsi="Segoe UI" w:cs="Segoe UI"/>
          <w:i/>
          <w:color w:val="002060"/>
          <w:lang w:eastAsia="de-DE"/>
        </w:rPr>
        <w:t>Weiterhin ist eine zusätzliche Ausstattung der Firmenfahrzeuge mit Utensilien zur Handhygiene und Desinfektion und mit Papiertüchern und Müllbeuteln vorzusehen.</w:t>
      </w:r>
      <w:r w:rsidRPr="00C46FE4">
        <w:rPr>
          <w:rFonts w:ascii="Segoe UI" w:hAnsi="Segoe UI" w:cs="Segoe UI"/>
          <w:i/>
          <w:color w:val="002060"/>
          <w:lang w:eastAsia="de-DE"/>
        </w:rPr>
        <w:t>“</w:t>
      </w:r>
      <w:r w:rsidR="00844BB9" w:rsidRPr="00C46FE4">
        <w:rPr>
          <w:rFonts w:ascii="Segoe UI" w:hAnsi="Segoe UI" w:cs="Segoe UI"/>
          <w:i/>
          <w:color w:val="002060"/>
          <w:lang w:eastAsia="de-DE"/>
        </w:rPr>
        <w:t xml:space="preserve"> </w:t>
      </w:r>
    </w:p>
    <w:p w14:paraId="5808986F"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p>
    <w:p w14:paraId="5CCCB643" w14:textId="77777777" w:rsidR="00844BB9" w:rsidRPr="00C46FE4" w:rsidRDefault="00844BB9" w:rsidP="00844BB9">
      <w:pPr>
        <w:autoSpaceDE w:val="0"/>
        <w:autoSpaceDN w:val="0"/>
        <w:adjustRightInd w:val="0"/>
        <w:spacing w:after="0" w:line="240" w:lineRule="auto"/>
        <w:rPr>
          <w:rFonts w:ascii="Segoe UI" w:hAnsi="Segoe UI" w:cs="Segoe UI"/>
          <w:color w:val="002060"/>
          <w:lang w:eastAsia="de-DE"/>
        </w:rPr>
      </w:pPr>
      <w:r w:rsidRPr="00C46FE4">
        <w:rPr>
          <w:rFonts w:ascii="Segoe UI" w:hAnsi="Segoe UI" w:cs="Segoe UI"/>
          <w:color w:val="002060"/>
          <w:lang w:eastAsia="de-DE"/>
        </w:rPr>
        <w:t>□ Vorgabe erfüllt</w:t>
      </w:r>
      <w:r w:rsidRPr="00C46FE4">
        <w:rPr>
          <w:rFonts w:ascii="Segoe UI" w:hAnsi="Segoe UI" w:cs="Segoe UI"/>
          <w:color w:val="002060"/>
          <w:lang w:eastAsia="de-DE"/>
        </w:rPr>
        <w:tab/>
      </w:r>
      <w:r w:rsidRPr="00C46FE4">
        <w:rPr>
          <w:rFonts w:ascii="Segoe UI" w:hAnsi="Segoe UI" w:cs="Segoe UI"/>
          <w:color w:val="002060"/>
          <w:lang w:eastAsia="de-DE"/>
        </w:rPr>
        <w:tab/>
        <w:t>□ Vorgabe bisher nicht erfüllt</w:t>
      </w:r>
      <w:r w:rsidRPr="00C46FE4">
        <w:rPr>
          <w:rFonts w:ascii="Segoe UI" w:hAnsi="Segoe UI" w:cs="Segoe UI"/>
          <w:color w:val="002060"/>
          <w:lang w:eastAsia="de-DE"/>
        </w:rPr>
        <w:tab/>
      </w:r>
      <w:r w:rsidRPr="00C46FE4">
        <w:rPr>
          <w:rFonts w:ascii="Segoe UI" w:hAnsi="Segoe UI" w:cs="Segoe UI"/>
          <w:color w:val="002060"/>
          <w:lang w:eastAsia="de-DE"/>
        </w:rPr>
        <w:tab/>
        <w:t>□</w:t>
      </w:r>
      <w:r w:rsidR="00A20444" w:rsidRPr="00C46FE4">
        <w:rPr>
          <w:rFonts w:ascii="Segoe UI" w:hAnsi="Segoe UI" w:cs="Segoe UI"/>
          <w:color w:val="002060"/>
          <w:lang w:eastAsia="de-DE"/>
        </w:rPr>
        <w:t xml:space="preserve"> keine Firmenfahrzeuge vorhanden</w:t>
      </w:r>
    </w:p>
    <w:p w14:paraId="3478FD4F"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p>
    <w:p w14:paraId="209A98CB" w14:textId="77777777" w:rsidR="00844BB9" w:rsidRPr="00C46FE4" w:rsidRDefault="008453D6" w:rsidP="00844BB9">
      <w:pPr>
        <w:autoSpaceDE w:val="0"/>
        <w:autoSpaceDN w:val="0"/>
        <w:adjustRightInd w:val="0"/>
        <w:spacing w:after="0" w:line="240" w:lineRule="auto"/>
        <w:rPr>
          <w:rFonts w:ascii="Segoe UI" w:hAnsi="Segoe UI" w:cs="Segoe UI"/>
          <w:i/>
          <w:color w:val="002060"/>
          <w:lang w:eastAsia="de-DE"/>
        </w:rPr>
      </w:pPr>
      <w:r w:rsidRPr="00C46FE4">
        <w:rPr>
          <w:rFonts w:ascii="Segoe UI" w:hAnsi="Segoe UI" w:cs="Segoe UI"/>
          <w:i/>
          <w:color w:val="002060"/>
          <w:lang w:eastAsia="de-DE"/>
        </w:rPr>
        <w:t>„</w:t>
      </w:r>
      <w:r w:rsidR="00844BB9" w:rsidRPr="00C46FE4">
        <w:rPr>
          <w:rFonts w:ascii="Segoe UI" w:hAnsi="Segoe UI" w:cs="Segoe UI"/>
          <w:i/>
          <w:color w:val="002060"/>
          <w:lang w:eastAsia="de-DE"/>
        </w:rPr>
        <w:t>Bei betrieblich erforderlichen Fahrten ist die gleichzeitige Nutzung von Fahrzeugen durch mehrere Beschäftigte möglichst zu vermeiden. Darüber hinaus ist der Personenkreis, der ein Fahrzeug gemeinsam - gleichzeitig oder nacheinander - benutzt, möglichst zu beschränken, z. B. indem einem festgelegten Team ein Fahrzeug zugewiesen wird.</w:t>
      </w:r>
      <w:r w:rsidRPr="00C46FE4">
        <w:rPr>
          <w:rFonts w:ascii="Segoe UI" w:hAnsi="Segoe UI" w:cs="Segoe UI"/>
          <w:i/>
          <w:color w:val="002060"/>
          <w:lang w:eastAsia="de-DE"/>
        </w:rPr>
        <w:t>“</w:t>
      </w:r>
      <w:r w:rsidR="00844BB9" w:rsidRPr="00C46FE4">
        <w:rPr>
          <w:rFonts w:ascii="Segoe UI" w:hAnsi="Segoe UI" w:cs="Segoe UI"/>
          <w:i/>
          <w:color w:val="002060"/>
          <w:lang w:eastAsia="de-DE"/>
        </w:rPr>
        <w:t xml:space="preserve"> </w:t>
      </w:r>
    </w:p>
    <w:p w14:paraId="65E45619"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p>
    <w:p w14:paraId="03C7D953" w14:textId="77777777" w:rsidR="00844BB9" w:rsidRPr="00C46FE4" w:rsidRDefault="00844BB9" w:rsidP="00844BB9">
      <w:pPr>
        <w:autoSpaceDE w:val="0"/>
        <w:autoSpaceDN w:val="0"/>
        <w:adjustRightInd w:val="0"/>
        <w:spacing w:after="0" w:line="240" w:lineRule="auto"/>
        <w:rPr>
          <w:rFonts w:ascii="Segoe UI" w:hAnsi="Segoe UI" w:cs="Segoe UI"/>
          <w:color w:val="002060"/>
          <w:lang w:eastAsia="de-DE"/>
        </w:rPr>
      </w:pPr>
      <w:r w:rsidRPr="00C46FE4">
        <w:rPr>
          <w:rFonts w:ascii="Segoe UI" w:hAnsi="Segoe UI" w:cs="Segoe UI"/>
          <w:color w:val="002060"/>
          <w:lang w:eastAsia="de-DE"/>
        </w:rPr>
        <w:t>□ Vorgabe erfüllt</w:t>
      </w:r>
      <w:r w:rsidRPr="00C46FE4">
        <w:rPr>
          <w:rFonts w:ascii="Segoe UI" w:hAnsi="Segoe UI" w:cs="Segoe UI"/>
          <w:color w:val="002060"/>
          <w:lang w:eastAsia="de-DE"/>
        </w:rPr>
        <w:tab/>
      </w:r>
      <w:r w:rsidRPr="00C46FE4">
        <w:rPr>
          <w:rFonts w:ascii="Segoe UI" w:hAnsi="Segoe UI" w:cs="Segoe UI"/>
          <w:color w:val="002060"/>
          <w:lang w:eastAsia="de-DE"/>
        </w:rPr>
        <w:tab/>
        <w:t>□ Vorgabe bisher nicht erfüllt</w:t>
      </w:r>
      <w:r w:rsidRPr="00C46FE4">
        <w:rPr>
          <w:rFonts w:ascii="Segoe UI" w:hAnsi="Segoe UI" w:cs="Segoe UI"/>
          <w:color w:val="002060"/>
          <w:lang w:eastAsia="de-DE"/>
        </w:rPr>
        <w:tab/>
      </w:r>
      <w:r w:rsidRPr="00C46FE4">
        <w:rPr>
          <w:rFonts w:ascii="Segoe UI" w:hAnsi="Segoe UI" w:cs="Segoe UI"/>
          <w:color w:val="002060"/>
          <w:lang w:eastAsia="de-DE"/>
        </w:rPr>
        <w:tab/>
        <w:t>□ Tätigkeit/Situation kommt nicht vor</w:t>
      </w:r>
      <w:r w:rsidR="008453D6" w:rsidRPr="00C46FE4">
        <w:rPr>
          <w:rFonts w:ascii="Segoe UI" w:hAnsi="Segoe UI" w:cs="Segoe UI"/>
          <w:color w:val="002060"/>
          <w:lang w:eastAsia="de-DE"/>
        </w:rPr>
        <w:br/>
      </w:r>
    </w:p>
    <w:p w14:paraId="24E8E945" w14:textId="77777777" w:rsidR="00844BB9" w:rsidRPr="00C46FE4" w:rsidRDefault="008453D6" w:rsidP="00844BB9">
      <w:pPr>
        <w:autoSpaceDE w:val="0"/>
        <w:autoSpaceDN w:val="0"/>
        <w:adjustRightInd w:val="0"/>
        <w:spacing w:after="0" w:line="240" w:lineRule="auto"/>
        <w:rPr>
          <w:rFonts w:ascii="Segoe UI" w:hAnsi="Segoe UI" w:cs="Segoe UI"/>
          <w:i/>
          <w:color w:val="002060"/>
          <w:lang w:eastAsia="de-DE"/>
        </w:rPr>
      </w:pPr>
      <w:r w:rsidRPr="00C46FE4">
        <w:rPr>
          <w:rFonts w:ascii="Segoe UI" w:hAnsi="Segoe UI" w:cs="Segoe UI"/>
          <w:i/>
          <w:color w:val="002060"/>
          <w:lang w:eastAsia="de-DE"/>
        </w:rPr>
        <w:t>„</w:t>
      </w:r>
      <w:r w:rsidR="00844BB9" w:rsidRPr="00C46FE4">
        <w:rPr>
          <w:rFonts w:ascii="Segoe UI" w:hAnsi="Segoe UI" w:cs="Segoe UI"/>
          <w:i/>
          <w:color w:val="002060"/>
          <w:lang w:eastAsia="de-DE"/>
        </w:rPr>
        <w:t xml:space="preserve">Innenräume der Firmenfahrzeuge sind regelmäßig zu reinigen, insbesondere bei </w:t>
      </w:r>
      <w:r w:rsidRPr="00C46FE4">
        <w:rPr>
          <w:rFonts w:ascii="Segoe UI" w:hAnsi="Segoe UI" w:cs="Segoe UI"/>
          <w:i/>
          <w:color w:val="002060"/>
          <w:lang w:eastAsia="de-DE"/>
        </w:rPr>
        <w:t>Nutzung durch mehrere Personen.“</w:t>
      </w:r>
    </w:p>
    <w:p w14:paraId="1649C4AD"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p>
    <w:p w14:paraId="270AD4B3" w14:textId="77777777" w:rsidR="00844BB9" w:rsidRPr="00C46FE4" w:rsidRDefault="00844BB9" w:rsidP="00844BB9">
      <w:pPr>
        <w:autoSpaceDE w:val="0"/>
        <w:autoSpaceDN w:val="0"/>
        <w:adjustRightInd w:val="0"/>
        <w:spacing w:after="0" w:line="240" w:lineRule="auto"/>
        <w:rPr>
          <w:rFonts w:ascii="Segoe UI" w:hAnsi="Segoe UI" w:cs="Segoe UI"/>
          <w:color w:val="002060"/>
          <w:lang w:eastAsia="de-DE"/>
        </w:rPr>
      </w:pPr>
      <w:r w:rsidRPr="00C46FE4">
        <w:rPr>
          <w:rFonts w:ascii="Segoe UI" w:hAnsi="Segoe UI" w:cs="Segoe UI"/>
          <w:color w:val="002060"/>
          <w:lang w:eastAsia="de-DE"/>
        </w:rPr>
        <w:t>□ Vorgabe erfüllt</w:t>
      </w:r>
      <w:r w:rsidRPr="00C46FE4">
        <w:rPr>
          <w:rFonts w:ascii="Segoe UI" w:hAnsi="Segoe UI" w:cs="Segoe UI"/>
          <w:color w:val="002060"/>
          <w:lang w:eastAsia="de-DE"/>
        </w:rPr>
        <w:tab/>
      </w:r>
      <w:r w:rsidRPr="00C46FE4">
        <w:rPr>
          <w:rFonts w:ascii="Segoe UI" w:hAnsi="Segoe UI" w:cs="Segoe UI"/>
          <w:color w:val="002060"/>
          <w:lang w:eastAsia="de-DE"/>
        </w:rPr>
        <w:tab/>
        <w:t>□ Vorgabe bisher nicht erfüllt</w:t>
      </w:r>
      <w:r w:rsidRPr="00C46FE4">
        <w:rPr>
          <w:rFonts w:ascii="Segoe UI" w:hAnsi="Segoe UI" w:cs="Segoe UI"/>
          <w:color w:val="002060"/>
          <w:lang w:eastAsia="de-DE"/>
        </w:rPr>
        <w:tab/>
      </w:r>
      <w:r w:rsidRPr="00C46FE4">
        <w:rPr>
          <w:rFonts w:ascii="Segoe UI" w:hAnsi="Segoe UI" w:cs="Segoe UI"/>
          <w:color w:val="002060"/>
          <w:lang w:eastAsia="de-DE"/>
        </w:rPr>
        <w:tab/>
      </w:r>
      <w:r w:rsidR="0097342F" w:rsidRPr="00C46FE4">
        <w:rPr>
          <w:rFonts w:ascii="Segoe UI" w:hAnsi="Segoe UI" w:cs="Segoe UI"/>
          <w:color w:val="002060"/>
          <w:lang w:eastAsia="de-DE"/>
        </w:rPr>
        <w:t>□ keine Firmenfahrzeuge vorhanden</w:t>
      </w:r>
    </w:p>
    <w:p w14:paraId="658EA52D"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p>
    <w:p w14:paraId="2C639A7F" w14:textId="77777777" w:rsidR="00844BB9" w:rsidRPr="00C46FE4" w:rsidRDefault="008453D6" w:rsidP="00844BB9">
      <w:pPr>
        <w:autoSpaceDE w:val="0"/>
        <w:autoSpaceDN w:val="0"/>
        <w:adjustRightInd w:val="0"/>
        <w:spacing w:after="0" w:line="240" w:lineRule="auto"/>
        <w:rPr>
          <w:rFonts w:ascii="Segoe UI" w:hAnsi="Segoe UI" w:cs="Segoe UI"/>
          <w:i/>
          <w:color w:val="002060"/>
          <w:lang w:eastAsia="de-DE"/>
        </w:rPr>
      </w:pPr>
      <w:r w:rsidRPr="00C46FE4">
        <w:rPr>
          <w:rFonts w:ascii="Segoe UI" w:hAnsi="Segoe UI" w:cs="Segoe UI"/>
          <w:i/>
          <w:color w:val="002060"/>
          <w:lang w:eastAsia="de-DE"/>
        </w:rPr>
        <w:t>„</w:t>
      </w:r>
      <w:r w:rsidR="00844BB9" w:rsidRPr="00C46FE4">
        <w:rPr>
          <w:rFonts w:ascii="Segoe UI" w:hAnsi="Segoe UI" w:cs="Segoe UI"/>
          <w:i/>
          <w:color w:val="002060"/>
          <w:lang w:eastAsia="de-DE"/>
        </w:rPr>
        <w:t>Fahrten zur Materialbeschaffung bzw. Auslieferung sind nach Möglichkeit zu reduzieren, Tourenplanungen sind entsprechend zu optimieren.</w:t>
      </w:r>
      <w:r w:rsidRPr="00C46FE4">
        <w:rPr>
          <w:rFonts w:ascii="Segoe UI" w:hAnsi="Segoe UI" w:cs="Segoe UI"/>
          <w:i/>
          <w:color w:val="002060"/>
          <w:lang w:eastAsia="de-DE"/>
        </w:rPr>
        <w:t>“</w:t>
      </w:r>
      <w:r w:rsidR="00844BB9" w:rsidRPr="00C46FE4">
        <w:rPr>
          <w:rFonts w:ascii="Segoe UI" w:hAnsi="Segoe UI" w:cs="Segoe UI"/>
          <w:i/>
          <w:color w:val="002060"/>
          <w:lang w:eastAsia="de-DE"/>
        </w:rPr>
        <w:t xml:space="preserve"> </w:t>
      </w:r>
    </w:p>
    <w:p w14:paraId="042ACA3D"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p>
    <w:p w14:paraId="789D404D" w14:textId="77777777" w:rsidR="00844BB9" w:rsidRPr="00C46FE4" w:rsidRDefault="00844BB9" w:rsidP="00844BB9">
      <w:pPr>
        <w:autoSpaceDE w:val="0"/>
        <w:autoSpaceDN w:val="0"/>
        <w:adjustRightInd w:val="0"/>
        <w:spacing w:after="0" w:line="240" w:lineRule="auto"/>
        <w:rPr>
          <w:rFonts w:ascii="Segoe UI" w:hAnsi="Segoe UI" w:cs="Segoe UI"/>
          <w:color w:val="002060"/>
          <w:lang w:eastAsia="de-DE"/>
        </w:rPr>
      </w:pPr>
      <w:r w:rsidRPr="00C46FE4">
        <w:rPr>
          <w:rFonts w:ascii="Segoe UI" w:hAnsi="Segoe UI" w:cs="Segoe UI"/>
          <w:color w:val="002060"/>
          <w:lang w:eastAsia="de-DE"/>
        </w:rPr>
        <w:t>□ Vorgabe erfüllt</w:t>
      </w:r>
      <w:r w:rsidRPr="00C46FE4">
        <w:rPr>
          <w:rFonts w:ascii="Segoe UI" w:hAnsi="Segoe UI" w:cs="Segoe UI"/>
          <w:color w:val="002060"/>
          <w:lang w:eastAsia="de-DE"/>
        </w:rPr>
        <w:tab/>
      </w:r>
      <w:r w:rsidRPr="00C46FE4">
        <w:rPr>
          <w:rFonts w:ascii="Segoe UI" w:hAnsi="Segoe UI" w:cs="Segoe UI"/>
          <w:color w:val="002060"/>
          <w:lang w:eastAsia="de-DE"/>
        </w:rPr>
        <w:tab/>
        <w:t>□ Vorgabe bisher nicht erfüllt</w:t>
      </w:r>
      <w:r w:rsidRPr="00C46FE4">
        <w:rPr>
          <w:rFonts w:ascii="Segoe UI" w:hAnsi="Segoe UI" w:cs="Segoe UI"/>
          <w:color w:val="002060"/>
          <w:lang w:eastAsia="de-DE"/>
        </w:rPr>
        <w:tab/>
      </w:r>
      <w:r w:rsidRPr="00C46FE4">
        <w:rPr>
          <w:rFonts w:ascii="Segoe UI" w:hAnsi="Segoe UI" w:cs="Segoe UI"/>
          <w:color w:val="002060"/>
          <w:lang w:eastAsia="de-DE"/>
        </w:rPr>
        <w:tab/>
        <w:t>□ Tätigkeit/Situation kommt nicht vor</w:t>
      </w:r>
    </w:p>
    <w:p w14:paraId="43B8C860"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p>
    <w:p w14:paraId="22EBF533" w14:textId="77777777" w:rsidR="00844BB9" w:rsidRPr="00C46FE4" w:rsidRDefault="008453D6" w:rsidP="00844BB9">
      <w:pPr>
        <w:autoSpaceDE w:val="0"/>
        <w:autoSpaceDN w:val="0"/>
        <w:adjustRightInd w:val="0"/>
        <w:spacing w:after="0" w:line="240" w:lineRule="auto"/>
        <w:rPr>
          <w:rFonts w:ascii="Segoe UI" w:hAnsi="Segoe UI" w:cs="Segoe UI"/>
          <w:i/>
          <w:color w:val="002060"/>
          <w:lang w:eastAsia="de-DE"/>
        </w:rPr>
      </w:pPr>
      <w:r w:rsidRPr="00C46FE4">
        <w:rPr>
          <w:rFonts w:ascii="Segoe UI" w:hAnsi="Segoe UI" w:cs="Segoe UI"/>
          <w:i/>
          <w:color w:val="002060"/>
          <w:lang w:eastAsia="de-DE"/>
        </w:rPr>
        <w:lastRenderedPageBreak/>
        <w:t>„</w:t>
      </w:r>
      <w:r w:rsidR="00844BB9" w:rsidRPr="00C46FE4">
        <w:rPr>
          <w:rFonts w:ascii="Segoe UI" w:hAnsi="Segoe UI" w:cs="Segoe UI"/>
          <w:i/>
          <w:color w:val="002060"/>
          <w:lang w:eastAsia="de-DE"/>
        </w:rPr>
        <w:t>Bei Transport- und Lieferdiensten sind bei der Tourenplanung Möglichkeiten zur Nutzung sanitärer Einrichtungen zu berücksichtigen, da wegen der aktuellen Schließung vieler öffentlich zugänglicher Toiletten und Waschräume Handhygiene nur eingeschränkt möglich ist.</w:t>
      </w:r>
      <w:r w:rsidRPr="00C46FE4">
        <w:rPr>
          <w:rFonts w:ascii="Segoe UI" w:hAnsi="Segoe UI" w:cs="Segoe UI"/>
          <w:i/>
          <w:color w:val="002060"/>
          <w:lang w:eastAsia="de-DE"/>
        </w:rPr>
        <w:t>“</w:t>
      </w:r>
      <w:r w:rsidR="00844BB9" w:rsidRPr="00C46FE4">
        <w:rPr>
          <w:rFonts w:ascii="Segoe UI" w:hAnsi="Segoe UI" w:cs="Segoe UI"/>
          <w:i/>
          <w:color w:val="002060"/>
          <w:lang w:eastAsia="de-DE"/>
        </w:rPr>
        <w:t xml:space="preserve"> </w:t>
      </w:r>
    </w:p>
    <w:p w14:paraId="512A75B3"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p>
    <w:p w14:paraId="64F23B80" w14:textId="77777777" w:rsidR="00906D85" w:rsidRPr="00C46FE4" w:rsidRDefault="00844BB9" w:rsidP="00844BB9">
      <w:pPr>
        <w:autoSpaceDE w:val="0"/>
        <w:autoSpaceDN w:val="0"/>
        <w:adjustRightInd w:val="0"/>
        <w:spacing w:after="0" w:line="240" w:lineRule="auto"/>
        <w:rPr>
          <w:rFonts w:ascii="Segoe UI" w:hAnsi="Segoe UI" w:cs="Segoe UI"/>
          <w:color w:val="002060"/>
          <w:lang w:eastAsia="de-DE"/>
        </w:rPr>
      </w:pPr>
      <w:r w:rsidRPr="00C46FE4">
        <w:rPr>
          <w:rFonts w:ascii="Segoe UI" w:hAnsi="Segoe UI" w:cs="Segoe UI"/>
          <w:color w:val="002060"/>
          <w:lang w:eastAsia="de-DE"/>
        </w:rPr>
        <w:t>□ Vorgabe erfüllt</w:t>
      </w:r>
      <w:r w:rsidRPr="00C46FE4">
        <w:rPr>
          <w:rFonts w:ascii="Segoe UI" w:hAnsi="Segoe UI" w:cs="Segoe UI"/>
          <w:color w:val="002060"/>
          <w:lang w:eastAsia="de-DE"/>
        </w:rPr>
        <w:tab/>
      </w:r>
      <w:r w:rsidRPr="00C46FE4">
        <w:rPr>
          <w:rFonts w:ascii="Segoe UI" w:hAnsi="Segoe UI" w:cs="Segoe UI"/>
          <w:color w:val="002060"/>
          <w:lang w:eastAsia="de-DE"/>
        </w:rPr>
        <w:tab/>
        <w:t>□ Vorgabe bisher nicht erfüllt</w:t>
      </w:r>
      <w:r w:rsidRPr="00C46FE4">
        <w:rPr>
          <w:rFonts w:ascii="Segoe UI" w:hAnsi="Segoe UI" w:cs="Segoe UI"/>
          <w:color w:val="002060"/>
          <w:lang w:eastAsia="de-DE"/>
        </w:rPr>
        <w:tab/>
      </w:r>
      <w:r w:rsidRPr="00C46FE4">
        <w:rPr>
          <w:rFonts w:ascii="Segoe UI" w:hAnsi="Segoe UI" w:cs="Segoe UI"/>
          <w:color w:val="002060"/>
          <w:lang w:eastAsia="de-DE"/>
        </w:rPr>
        <w:tab/>
        <w:t>□ Tätigkeit/Situation kommt nicht vor</w:t>
      </w:r>
    </w:p>
    <w:p w14:paraId="3BE197C9" w14:textId="77777777" w:rsidR="00844BB9" w:rsidRPr="00C46FE4" w:rsidRDefault="00844BB9" w:rsidP="00844BB9">
      <w:pPr>
        <w:autoSpaceDE w:val="0"/>
        <w:autoSpaceDN w:val="0"/>
        <w:adjustRightInd w:val="0"/>
        <w:spacing w:after="0" w:line="240" w:lineRule="auto"/>
        <w:rPr>
          <w:rFonts w:ascii="Segoe UI" w:hAnsi="Segoe UI" w:cs="Segoe UI"/>
          <w:color w:val="002060"/>
          <w:lang w:eastAsia="de-DE"/>
        </w:rPr>
      </w:pPr>
    </w:p>
    <w:p w14:paraId="5888BE47" w14:textId="77777777" w:rsidR="00844BB9" w:rsidRPr="00C46FE4" w:rsidRDefault="00906D85" w:rsidP="00844BB9">
      <w:pPr>
        <w:autoSpaceDE w:val="0"/>
        <w:autoSpaceDN w:val="0"/>
        <w:adjustRightInd w:val="0"/>
        <w:spacing w:after="0" w:line="240" w:lineRule="auto"/>
        <w:rPr>
          <w:rFonts w:ascii="Segoe UI" w:hAnsi="Segoe UI" w:cs="Segoe UI"/>
          <w:b/>
          <w:color w:val="002060"/>
          <w:lang w:eastAsia="de-DE"/>
        </w:rPr>
      </w:pPr>
      <w:r w:rsidRPr="00C46FE4">
        <w:rPr>
          <w:rFonts w:ascii="Segoe UI" w:hAnsi="Segoe UI" w:cs="Segoe UI"/>
          <w:b/>
          <w:bCs/>
          <w:color w:val="002060"/>
          <w:lang w:eastAsia="de-DE"/>
        </w:rPr>
        <w:br/>
      </w:r>
      <w:r w:rsidR="00844BB9" w:rsidRPr="00C46FE4">
        <w:rPr>
          <w:rFonts w:ascii="Segoe UI" w:hAnsi="Segoe UI" w:cs="Segoe UI"/>
          <w:b/>
          <w:bCs/>
          <w:color w:val="002060"/>
          <w:lang w:eastAsia="de-DE"/>
        </w:rPr>
        <w:t xml:space="preserve">5. Infektionsschutzmaßnahmen für Sammelunterkünfte </w:t>
      </w:r>
    </w:p>
    <w:p w14:paraId="10F895D8" w14:textId="77777777" w:rsidR="008453D6" w:rsidRPr="00C46FE4" w:rsidRDefault="008453D6" w:rsidP="008453D6">
      <w:pPr>
        <w:autoSpaceDE w:val="0"/>
        <w:autoSpaceDN w:val="0"/>
        <w:adjustRightInd w:val="0"/>
        <w:spacing w:after="0" w:line="240" w:lineRule="auto"/>
        <w:rPr>
          <w:rFonts w:ascii="Segoe UI" w:hAnsi="Segoe UI" w:cs="Segoe UI"/>
          <w:color w:val="002060"/>
          <w:lang w:eastAsia="de-DE"/>
        </w:rPr>
      </w:pPr>
      <w:r w:rsidRPr="00C46FE4">
        <w:rPr>
          <w:rFonts w:ascii="Segoe UI" w:hAnsi="Segoe UI" w:cs="Segoe UI"/>
          <w:i/>
          <w:color w:val="002060"/>
          <w:lang w:eastAsia="de-DE"/>
        </w:rPr>
        <w:t>„</w:t>
      </w:r>
      <w:r w:rsidR="00844BB9" w:rsidRPr="00C46FE4">
        <w:rPr>
          <w:rFonts w:ascii="Segoe UI" w:hAnsi="Segoe UI" w:cs="Segoe UI"/>
          <w:i/>
          <w:color w:val="002060"/>
          <w:lang w:eastAsia="de-DE"/>
        </w:rPr>
        <w:t>Für die Unterbringung in Sammelunterkünften sind möglichst kleine, feste Teams festzulegen, die auch zusammenarbeiten. Diesen Teams sind nach Möglichkeit eigene Gemeinschaftseinrichtungen (Sanitärräume, Küchen, Gemeinschaftsräume) zur Verfügung zu stellen, um zusätzliche Belastungen durch schichtweise Nutzung und notwendige Reinigung zwischen den Nutzungen durch die einzelnen Teams zu vermeiden. Grundsätzlich ist eine Einzelbelegung von Schlafräumen vorzusehen. Eine Mehrfachbelegung von Schlafräumen ist grundsätzlich nur für Partner bzw. enge Familienangehörige statthaft. Es sind zusätzliche Räume zur frühzeitigen Isolierung infizierter Personen vorzusehen. Unterkunftsräume sind regelmäßig und häufig zu lüften und zu reinigen. Für Küchen in der Unterkunft sind Geschirrspüler vorzusehen, da die Desinfektion des Geschirrs Temperaturen über 60°C erfordert. Ebenso sind Waschmaschinen zur Verfügung zu stellen oder ist ein regelmäßiger Wäschedienst zu organisieren.</w:t>
      </w:r>
      <w:r w:rsidRPr="00C46FE4">
        <w:rPr>
          <w:rFonts w:ascii="Segoe UI" w:hAnsi="Segoe UI" w:cs="Segoe UI"/>
          <w:i/>
          <w:color w:val="002060"/>
          <w:lang w:eastAsia="de-DE"/>
        </w:rPr>
        <w:t>“</w:t>
      </w:r>
      <w:r w:rsidR="00844BB9" w:rsidRPr="00C46FE4">
        <w:rPr>
          <w:rFonts w:ascii="Segoe UI" w:hAnsi="Segoe UI" w:cs="Segoe UI"/>
          <w:i/>
          <w:color w:val="002060"/>
          <w:lang w:eastAsia="de-DE"/>
        </w:rPr>
        <w:t xml:space="preserve"> </w:t>
      </w:r>
      <w:r w:rsidRPr="00C46FE4">
        <w:rPr>
          <w:rFonts w:ascii="Segoe UI" w:hAnsi="Segoe UI" w:cs="Segoe UI"/>
          <w:i/>
          <w:color w:val="002060"/>
          <w:lang w:eastAsia="de-DE"/>
        </w:rPr>
        <w:br/>
      </w:r>
      <w:r w:rsidR="00932DDB" w:rsidRPr="00C46FE4">
        <w:rPr>
          <w:rFonts w:ascii="Segoe UI" w:hAnsi="Segoe UI" w:cs="Segoe UI"/>
          <w:color w:val="002060"/>
          <w:lang w:eastAsia="de-DE"/>
        </w:rPr>
        <w:br/>
      </w:r>
      <w:r w:rsidRPr="00C46FE4">
        <w:rPr>
          <w:rFonts w:ascii="Segoe UI" w:hAnsi="Segoe UI" w:cs="Segoe UI"/>
          <w:color w:val="002060"/>
          <w:lang w:eastAsia="de-DE"/>
        </w:rPr>
        <w:t>□ Vorgabe erfüllt</w:t>
      </w:r>
      <w:r w:rsidRPr="00C46FE4">
        <w:rPr>
          <w:rFonts w:ascii="Segoe UI" w:hAnsi="Segoe UI" w:cs="Segoe UI"/>
          <w:color w:val="002060"/>
          <w:lang w:eastAsia="de-DE"/>
        </w:rPr>
        <w:tab/>
      </w:r>
      <w:r w:rsidRPr="00C46FE4">
        <w:rPr>
          <w:rFonts w:ascii="Segoe UI" w:hAnsi="Segoe UI" w:cs="Segoe UI"/>
          <w:color w:val="002060"/>
          <w:lang w:eastAsia="de-DE"/>
        </w:rPr>
        <w:tab/>
        <w:t>□ Vorgabe bisher nicht erfüllt</w:t>
      </w:r>
      <w:r w:rsidRPr="00C46FE4">
        <w:rPr>
          <w:rFonts w:ascii="Segoe UI" w:hAnsi="Segoe UI" w:cs="Segoe UI"/>
          <w:color w:val="002060"/>
          <w:lang w:eastAsia="de-DE"/>
        </w:rPr>
        <w:tab/>
      </w:r>
      <w:r w:rsidRPr="00C46FE4">
        <w:rPr>
          <w:rFonts w:ascii="Segoe UI" w:hAnsi="Segoe UI" w:cs="Segoe UI"/>
          <w:color w:val="002060"/>
          <w:lang w:eastAsia="de-DE"/>
        </w:rPr>
        <w:tab/>
        <w:t>□</w:t>
      </w:r>
      <w:r w:rsidR="00A21397" w:rsidRPr="00C46FE4">
        <w:rPr>
          <w:rFonts w:ascii="Segoe UI" w:hAnsi="Segoe UI" w:cs="Segoe UI"/>
          <w:color w:val="002060"/>
          <w:lang w:eastAsia="de-DE"/>
        </w:rPr>
        <w:t xml:space="preserve"> keine Sammelunterkünfte</w:t>
      </w:r>
    </w:p>
    <w:p w14:paraId="2B993019"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p>
    <w:p w14:paraId="2ED70480" w14:textId="77777777" w:rsidR="00844BB9" w:rsidRPr="00C46FE4" w:rsidRDefault="00844BB9" w:rsidP="00844BB9">
      <w:pPr>
        <w:autoSpaceDE w:val="0"/>
        <w:autoSpaceDN w:val="0"/>
        <w:adjustRightInd w:val="0"/>
        <w:spacing w:after="0" w:line="240" w:lineRule="auto"/>
        <w:rPr>
          <w:rFonts w:ascii="Segoe UI" w:hAnsi="Segoe UI" w:cs="Segoe UI"/>
          <w:b/>
          <w:color w:val="002060"/>
          <w:lang w:eastAsia="de-DE"/>
        </w:rPr>
      </w:pPr>
      <w:r w:rsidRPr="00C46FE4">
        <w:rPr>
          <w:rFonts w:ascii="Segoe UI" w:hAnsi="Segoe UI" w:cs="Segoe UI"/>
          <w:b/>
          <w:bCs/>
          <w:color w:val="002060"/>
          <w:lang w:eastAsia="de-DE"/>
        </w:rPr>
        <w:t xml:space="preserve">6. Homeoffice </w:t>
      </w:r>
    </w:p>
    <w:p w14:paraId="09D47F0A" w14:textId="77777777" w:rsidR="00844BB9" w:rsidRPr="00C46FE4" w:rsidRDefault="008453D6" w:rsidP="00844BB9">
      <w:pPr>
        <w:autoSpaceDE w:val="0"/>
        <w:autoSpaceDN w:val="0"/>
        <w:adjustRightInd w:val="0"/>
        <w:spacing w:after="0" w:line="240" w:lineRule="auto"/>
        <w:rPr>
          <w:rFonts w:ascii="Segoe UI" w:hAnsi="Segoe UI" w:cs="Segoe UI"/>
          <w:i/>
          <w:color w:val="002060"/>
          <w:lang w:eastAsia="de-DE"/>
        </w:rPr>
      </w:pPr>
      <w:r w:rsidRPr="00C46FE4">
        <w:rPr>
          <w:rFonts w:ascii="Segoe UI" w:hAnsi="Segoe UI" w:cs="Segoe UI"/>
          <w:i/>
          <w:color w:val="002060"/>
          <w:lang w:eastAsia="de-DE"/>
        </w:rPr>
        <w:t>„</w:t>
      </w:r>
      <w:r w:rsidR="00844BB9" w:rsidRPr="00C46FE4">
        <w:rPr>
          <w:rFonts w:ascii="Segoe UI" w:hAnsi="Segoe UI" w:cs="Segoe UI"/>
          <w:i/>
          <w:color w:val="002060"/>
          <w:lang w:eastAsia="de-DE"/>
        </w:rPr>
        <w:t>Büroarbeiten sind nach Möglichkeit im Homeoffice auszuführen, insbesondere, wenn Büroräume von mehreren Personen mit zu geringen Schutzabständen genutzt werden müssten. Homeoffice kann auch einen Beitrag leisten, Beschäftigten zu ermöglichen, ihren Betreuungspflichten (z.B. Kinder oder pflegebedürftige Angehörige) nachzukommen. Auf der Themenseite der Initiative Neue Qualität der Arbeit (www.inqa.de) sind Empfehlungen für Arbeitgeber und Beschäftigte zur Nutzung des Homeoffice auf</w:t>
      </w:r>
      <w:r w:rsidRPr="00C46FE4">
        <w:rPr>
          <w:rFonts w:ascii="Segoe UI" w:hAnsi="Segoe UI" w:cs="Segoe UI"/>
          <w:i/>
          <w:color w:val="002060"/>
          <w:lang w:eastAsia="de-DE"/>
        </w:rPr>
        <w:t>gelistet.“</w:t>
      </w:r>
    </w:p>
    <w:p w14:paraId="381A629F"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p>
    <w:p w14:paraId="67464C3F" w14:textId="77777777" w:rsidR="00844BB9" w:rsidRPr="00C46FE4" w:rsidRDefault="00844BB9" w:rsidP="00844BB9">
      <w:pPr>
        <w:autoSpaceDE w:val="0"/>
        <w:autoSpaceDN w:val="0"/>
        <w:adjustRightInd w:val="0"/>
        <w:spacing w:after="0" w:line="240" w:lineRule="auto"/>
        <w:rPr>
          <w:rFonts w:ascii="Segoe UI" w:hAnsi="Segoe UI" w:cs="Segoe UI"/>
          <w:color w:val="002060"/>
          <w:lang w:eastAsia="de-DE"/>
        </w:rPr>
      </w:pPr>
      <w:r w:rsidRPr="00C46FE4">
        <w:rPr>
          <w:rFonts w:ascii="Segoe UI" w:hAnsi="Segoe UI" w:cs="Segoe UI"/>
          <w:color w:val="002060"/>
          <w:lang w:eastAsia="de-DE"/>
        </w:rPr>
        <w:t>□ Vorgabe erfüllt</w:t>
      </w:r>
      <w:r w:rsidRPr="00C46FE4">
        <w:rPr>
          <w:rFonts w:ascii="Segoe UI" w:hAnsi="Segoe UI" w:cs="Segoe UI"/>
          <w:color w:val="002060"/>
          <w:lang w:eastAsia="de-DE"/>
        </w:rPr>
        <w:tab/>
      </w:r>
      <w:r w:rsidRPr="00C46FE4">
        <w:rPr>
          <w:rFonts w:ascii="Segoe UI" w:hAnsi="Segoe UI" w:cs="Segoe UI"/>
          <w:color w:val="002060"/>
          <w:lang w:eastAsia="de-DE"/>
        </w:rPr>
        <w:tab/>
        <w:t>□ Vorgabe bisher nicht erfüllt</w:t>
      </w:r>
      <w:r w:rsidRPr="00C46FE4">
        <w:rPr>
          <w:rFonts w:ascii="Segoe UI" w:hAnsi="Segoe UI" w:cs="Segoe UI"/>
          <w:color w:val="002060"/>
          <w:lang w:eastAsia="de-DE"/>
        </w:rPr>
        <w:tab/>
      </w:r>
      <w:r w:rsidRPr="00C46FE4">
        <w:rPr>
          <w:rFonts w:ascii="Segoe UI" w:hAnsi="Segoe UI" w:cs="Segoe UI"/>
          <w:color w:val="002060"/>
          <w:lang w:eastAsia="de-DE"/>
        </w:rPr>
        <w:tab/>
        <w:t>□</w:t>
      </w:r>
      <w:r w:rsidR="0097342F" w:rsidRPr="00C46FE4">
        <w:rPr>
          <w:rFonts w:ascii="Segoe UI" w:hAnsi="Segoe UI" w:cs="Segoe UI"/>
          <w:color w:val="002060"/>
          <w:lang w:eastAsia="de-DE"/>
        </w:rPr>
        <w:t xml:space="preserve"> keine Büroarbeiten</w:t>
      </w:r>
    </w:p>
    <w:p w14:paraId="0EE7E89A"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p>
    <w:p w14:paraId="71D31C02" w14:textId="77777777" w:rsidR="00844BB9" w:rsidRPr="00C46FE4" w:rsidRDefault="00844BB9" w:rsidP="00844BB9">
      <w:pPr>
        <w:autoSpaceDE w:val="0"/>
        <w:autoSpaceDN w:val="0"/>
        <w:adjustRightInd w:val="0"/>
        <w:spacing w:after="0" w:line="240" w:lineRule="auto"/>
        <w:rPr>
          <w:rFonts w:ascii="Segoe UI" w:hAnsi="Segoe UI" w:cs="Segoe UI"/>
          <w:b/>
          <w:color w:val="002060"/>
          <w:lang w:eastAsia="de-DE"/>
        </w:rPr>
      </w:pPr>
      <w:r w:rsidRPr="00C46FE4">
        <w:rPr>
          <w:rFonts w:ascii="Segoe UI" w:hAnsi="Segoe UI" w:cs="Segoe UI"/>
          <w:b/>
          <w:bCs/>
          <w:color w:val="002060"/>
          <w:lang w:eastAsia="de-DE"/>
        </w:rPr>
        <w:t xml:space="preserve">7. Dienstreisen und Meetings </w:t>
      </w:r>
    </w:p>
    <w:p w14:paraId="4AE65E2E" w14:textId="77777777" w:rsidR="00844BB9" w:rsidRPr="00C46FE4" w:rsidRDefault="008453D6" w:rsidP="00844BB9">
      <w:pPr>
        <w:autoSpaceDE w:val="0"/>
        <w:autoSpaceDN w:val="0"/>
        <w:adjustRightInd w:val="0"/>
        <w:spacing w:after="0" w:line="240" w:lineRule="auto"/>
        <w:rPr>
          <w:rFonts w:ascii="Segoe UI" w:hAnsi="Segoe UI" w:cs="Segoe UI"/>
          <w:i/>
          <w:color w:val="002060"/>
          <w:lang w:eastAsia="de-DE"/>
        </w:rPr>
      </w:pPr>
      <w:r w:rsidRPr="00C46FE4">
        <w:rPr>
          <w:rFonts w:ascii="Segoe UI" w:hAnsi="Segoe UI" w:cs="Segoe UI"/>
          <w:i/>
          <w:color w:val="002060"/>
          <w:lang w:eastAsia="de-DE"/>
        </w:rPr>
        <w:t>„</w:t>
      </w:r>
      <w:r w:rsidR="00844BB9" w:rsidRPr="00C46FE4">
        <w:rPr>
          <w:rFonts w:ascii="Segoe UI" w:hAnsi="Segoe UI" w:cs="Segoe UI"/>
          <w:i/>
          <w:color w:val="002060"/>
          <w:lang w:eastAsia="de-DE"/>
        </w:rPr>
        <w:t>Dienstreisen und Präsenzveranstaltungen wie Besprechungen sollten auf das absolute Minimum reduziert und alternativ soweit wie möglich technische Alternativen wie Telefon- oder Videokonferenzen zur Verfügung gestellt werden. Sind Präsenzveranstaltungen unbedingt notwendig, muss ausreichender Abstand zwischen den Teilnehmern gegeben sein.</w:t>
      </w:r>
      <w:r w:rsidRPr="00C46FE4">
        <w:rPr>
          <w:rFonts w:ascii="Segoe UI" w:hAnsi="Segoe UI" w:cs="Segoe UI"/>
          <w:i/>
          <w:color w:val="002060"/>
          <w:lang w:eastAsia="de-DE"/>
        </w:rPr>
        <w:t>“</w:t>
      </w:r>
    </w:p>
    <w:p w14:paraId="02B7E275"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p>
    <w:p w14:paraId="63774A84" w14:textId="77777777" w:rsidR="00844BB9" w:rsidRPr="00C46FE4" w:rsidRDefault="00844BB9" w:rsidP="00844BB9">
      <w:pPr>
        <w:autoSpaceDE w:val="0"/>
        <w:autoSpaceDN w:val="0"/>
        <w:adjustRightInd w:val="0"/>
        <w:spacing w:after="0" w:line="240" w:lineRule="auto"/>
        <w:rPr>
          <w:rFonts w:ascii="Segoe UI" w:hAnsi="Segoe UI" w:cs="Segoe UI"/>
          <w:color w:val="002060"/>
          <w:lang w:eastAsia="de-DE"/>
        </w:rPr>
      </w:pPr>
      <w:r w:rsidRPr="00C46FE4">
        <w:rPr>
          <w:rFonts w:ascii="Segoe UI" w:hAnsi="Segoe UI" w:cs="Segoe UI"/>
          <w:color w:val="002060"/>
          <w:lang w:eastAsia="de-DE"/>
        </w:rPr>
        <w:t>□ Vorgabe erfüllt</w:t>
      </w:r>
      <w:r w:rsidRPr="00C46FE4">
        <w:rPr>
          <w:rFonts w:ascii="Segoe UI" w:hAnsi="Segoe UI" w:cs="Segoe UI"/>
          <w:color w:val="002060"/>
          <w:lang w:eastAsia="de-DE"/>
        </w:rPr>
        <w:tab/>
      </w:r>
      <w:r w:rsidRPr="00C46FE4">
        <w:rPr>
          <w:rFonts w:ascii="Segoe UI" w:hAnsi="Segoe UI" w:cs="Segoe UI"/>
          <w:color w:val="002060"/>
          <w:lang w:eastAsia="de-DE"/>
        </w:rPr>
        <w:tab/>
        <w:t>□ Vorgabe bisher nicht erfüllt</w:t>
      </w:r>
      <w:r w:rsidRPr="00C46FE4">
        <w:rPr>
          <w:rFonts w:ascii="Segoe UI" w:hAnsi="Segoe UI" w:cs="Segoe UI"/>
          <w:color w:val="002060"/>
          <w:lang w:eastAsia="de-DE"/>
        </w:rPr>
        <w:tab/>
      </w:r>
      <w:r w:rsidRPr="00C46FE4">
        <w:rPr>
          <w:rFonts w:ascii="Segoe UI" w:hAnsi="Segoe UI" w:cs="Segoe UI"/>
          <w:color w:val="002060"/>
          <w:lang w:eastAsia="de-DE"/>
        </w:rPr>
        <w:tab/>
        <w:t>□ Tät</w:t>
      </w:r>
      <w:r w:rsidR="0097342F" w:rsidRPr="00C46FE4">
        <w:rPr>
          <w:rFonts w:ascii="Segoe UI" w:hAnsi="Segoe UI" w:cs="Segoe UI"/>
          <w:color w:val="002060"/>
          <w:lang w:eastAsia="de-DE"/>
        </w:rPr>
        <w:t>igkeit/Situation kommt nicht vor</w:t>
      </w:r>
    </w:p>
    <w:p w14:paraId="727283A4" w14:textId="65F65162" w:rsidR="00844BB9" w:rsidRDefault="00844BB9" w:rsidP="00844BB9">
      <w:pPr>
        <w:autoSpaceDE w:val="0"/>
        <w:autoSpaceDN w:val="0"/>
        <w:adjustRightInd w:val="0"/>
        <w:spacing w:after="0" w:line="240" w:lineRule="auto"/>
        <w:rPr>
          <w:rFonts w:ascii="Segoe UI" w:hAnsi="Segoe UI" w:cs="Segoe UI"/>
          <w:color w:val="002060"/>
          <w:lang w:eastAsia="de-DE"/>
        </w:rPr>
      </w:pPr>
    </w:p>
    <w:p w14:paraId="359CFCF6" w14:textId="77777777" w:rsidR="00474748" w:rsidRPr="00C46FE4" w:rsidRDefault="00474748" w:rsidP="00844BB9">
      <w:pPr>
        <w:autoSpaceDE w:val="0"/>
        <w:autoSpaceDN w:val="0"/>
        <w:adjustRightInd w:val="0"/>
        <w:spacing w:after="0" w:line="240" w:lineRule="auto"/>
        <w:rPr>
          <w:rFonts w:ascii="Segoe UI" w:hAnsi="Segoe UI" w:cs="Segoe UI"/>
          <w:color w:val="002060"/>
          <w:lang w:eastAsia="de-DE"/>
        </w:rPr>
      </w:pPr>
    </w:p>
    <w:p w14:paraId="2E312BAE" w14:textId="77777777" w:rsidR="00844BB9" w:rsidRPr="00C46FE4" w:rsidRDefault="00844BB9" w:rsidP="00844BB9">
      <w:pPr>
        <w:autoSpaceDE w:val="0"/>
        <w:autoSpaceDN w:val="0"/>
        <w:adjustRightInd w:val="0"/>
        <w:spacing w:after="0" w:line="240" w:lineRule="auto"/>
        <w:rPr>
          <w:rFonts w:ascii="Segoe UI" w:hAnsi="Segoe UI" w:cs="Segoe UI"/>
          <w:b/>
          <w:color w:val="002060"/>
          <w:lang w:eastAsia="de-DE"/>
        </w:rPr>
      </w:pPr>
      <w:r w:rsidRPr="00C46FE4">
        <w:rPr>
          <w:rFonts w:ascii="Segoe UI" w:hAnsi="Segoe UI" w:cs="Segoe UI"/>
          <w:b/>
          <w:bCs/>
          <w:color w:val="002060"/>
          <w:lang w:eastAsia="de-DE"/>
        </w:rPr>
        <w:lastRenderedPageBreak/>
        <w:t xml:space="preserve">8. Sicherstellung ausreichender Schutzabstände </w:t>
      </w:r>
    </w:p>
    <w:p w14:paraId="2F658ADA" w14:textId="77777777" w:rsidR="00844BB9" w:rsidRPr="00C46FE4" w:rsidRDefault="008453D6" w:rsidP="00844BB9">
      <w:pPr>
        <w:autoSpaceDE w:val="0"/>
        <w:autoSpaceDN w:val="0"/>
        <w:adjustRightInd w:val="0"/>
        <w:spacing w:after="0" w:line="240" w:lineRule="auto"/>
        <w:rPr>
          <w:rFonts w:ascii="Segoe UI" w:hAnsi="Segoe UI" w:cs="Segoe UI"/>
          <w:i/>
          <w:color w:val="002060"/>
          <w:lang w:eastAsia="de-DE"/>
        </w:rPr>
      </w:pPr>
      <w:r w:rsidRPr="00C46FE4">
        <w:rPr>
          <w:rFonts w:ascii="Segoe UI" w:hAnsi="Segoe UI" w:cs="Segoe UI"/>
          <w:i/>
          <w:color w:val="002060"/>
          <w:lang w:eastAsia="de-DE"/>
        </w:rPr>
        <w:t>„</w:t>
      </w:r>
      <w:r w:rsidR="00844BB9" w:rsidRPr="00C46FE4">
        <w:rPr>
          <w:rFonts w:ascii="Segoe UI" w:hAnsi="Segoe UI" w:cs="Segoe UI"/>
          <w:i/>
          <w:color w:val="002060"/>
          <w:lang w:eastAsia="de-DE"/>
        </w:rPr>
        <w:t>Die Nutzung von Verkehrswegen (u.a. Treppen, Türen, Aufzüge) ist so anzupassen, dass ausreichender Abstand eingehalten werden kann. Wo erfahrungsgemäß Personenansammlungen entstehen (Zeiterfassung, Kantine, Werkzeug- und Materialausgaben, Aufzüge etc.) sollen Schutzabstände der Stehflächen z.B. mit Klebeband markiert werden.</w:t>
      </w:r>
      <w:r w:rsidRPr="00C46FE4">
        <w:rPr>
          <w:rFonts w:ascii="Segoe UI" w:hAnsi="Segoe UI" w:cs="Segoe UI"/>
          <w:i/>
          <w:color w:val="002060"/>
          <w:lang w:eastAsia="de-DE"/>
        </w:rPr>
        <w:t>“</w:t>
      </w:r>
      <w:r w:rsidR="00844BB9" w:rsidRPr="00C46FE4">
        <w:rPr>
          <w:rFonts w:ascii="Segoe UI" w:hAnsi="Segoe UI" w:cs="Segoe UI"/>
          <w:i/>
          <w:color w:val="002060"/>
          <w:lang w:eastAsia="de-DE"/>
        </w:rPr>
        <w:t xml:space="preserve"> </w:t>
      </w:r>
    </w:p>
    <w:p w14:paraId="658CA276"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p>
    <w:p w14:paraId="5F417DD4" w14:textId="77777777" w:rsidR="00844BB9" w:rsidRPr="00C46FE4" w:rsidRDefault="00844BB9" w:rsidP="00844BB9">
      <w:pPr>
        <w:autoSpaceDE w:val="0"/>
        <w:autoSpaceDN w:val="0"/>
        <w:adjustRightInd w:val="0"/>
        <w:spacing w:after="0" w:line="240" w:lineRule="auto"/>
        <w:rPr>
          <w:rFonts w:ascii="Segoe UI" w:hAnsi="Segoe UI" w:cs="Segoe UI"/>
          <w:color w:val="002060"/>
          <w:lang w:eastAsia="de-DE"/>
        </w:rPr>
      </w:pPr>
      <w:r w:rsidRPr="00C46FE4">
        <w:rPr>
          <w:rFonts w:ascii="Segoe UI" w:hAnsi="Segoe UI" w:cs="Segoe UI"/>
          <w:color w:val="002060"/>
          <w:lang w:eastAsia="de-DE"/>
        </w:rPr>
        <w:t>□ Vorgabe erfüllt</w:t>
      </w:r>
      <w:r w:rsidRPr="00C46FE4">
        <w:rPr>
          <w:rFonts w:ascii="Segoe UI" w:hAnsi="Segoe UI" w:cs="Segoe UI"/>
          <w:color w:val="002060"/>
          <w:lang w:eastAsia="de-DE"/>
        </w:rPr>
        <w:tab/>
      </w:r>
      <w:r w:rsidRPr="00C46FE4">
        <w:rPr>
          <w:rFonts w:ascii="Segoe UI" w:hAnsi="Segoe UI" w:cs="Segoe UI"/>
          <w:color w:val="002060"/>
          <w:lang w:eastAsia="de-DE"/>
        </w:rPr>
        <w:tab/>
        <w:t>□ Vorgabe bisher nicht erfüllt</w:t>
      </w:r>
      <w:r w:rsidRPr="00C46FE4">
        <w:rPr>
          <w:rFonts w:ascii="Segoe UI" w:hAnsi="Segoe UI" w:cs="Segoe UI"/>
          <w:color w:val="002060"/>
          <w:lang w:eastAsia="de-DE"/>
        </w:rPr>
        <w:tab/>
      </w:r>
      <w:r w:rsidRPr="00C46FE4">
        <w:rPr>
          <w:rFonts w:ascii="Segoe UI" w:hAnsi="Segoe UI" w:cs="Segoe UI"/>
          <w:color w:val="002060"/>
          <w:lang w:eastAsia="de-DE"/>
        </w:rPr>
        <w:tab/>
      </w:r>
    </w:p>
    <w:p w14:paraId="6E851C9B"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p>
    <w:p w14:paraId="03A76A69" w14:textId="77777777" w:rsidR="00844BB9" w:rsidRPr="00C46FE4" w:rsidRDefault="008453D6" w:rsidP="00844BB9">
      <w:pPr>
        <w:autoSpaceDE w:val="0"/>
        <w:autoSpaceDN w:val="0"/>
        <w:adjustRightInd w:val="0"/>
        <w:spacing w:after="0" w:line="240" w:lineRule="auto"/>
        <w:rPr>
          <w:rFonts w:ascii="Segoe UI" w:hAnsi="Segoe UI" w:cs="Segoe UI"/>
          <w:i/>
          <w:color w:val="002060"/>
          <w:lang w:eastAsia="de-DE"/>
        </w:rPr>
      </w:pPr>
      <w:r w:rsidRPr="00C46FE4">
        <w:rPr>
          <w:rFonts w:ascii="Segoe UI" w:hAnsi="Segoe UI" w:cs="Segoe UI"/>
          <w:i/>
          <w:color w:val="002060"/>
          <w:lang w:eastAsia="de-DE"/>
        </w:rPr>
        <w:t>„</w:t>
      </w:r>
      <w:r w:rsidR="00844BB9" w:rsidRPr="00C46FE4">
        <w:rPr>
          <w:rFonts w:ascii="Segoe UI" w:hAnsi="Segoe UI" w:cs="Segoe UI"/>
          <w:i/>
          <w:color w:val="002060"/>
          <w:lang w:eastAsia="de-DE"/>
        </w:rPr>
        <w:t>Auch bei Zusammenarbeit mehrerer Beschäftigter, z.B. in der Montage, sollte der Mindestabstand zwischen Beschäftigten von 1,5 m gewährleistet sein. Wo dies technisch oder organisatorisch nicht gewährleistet ist, sind alternative Maßnahmen (Tragen von Mund-Nase-Bed</w:t>
      </w:r>
      <w:r w:rsidRPr="00C46FE4">
        <w:rPr>
          <w:rFonts w:ascii="Segoe UI" w:hAnsi="Segoe UI" w:cs="Segoe UI"/>
          <w:i/>
          <w:color w:val="002060"/>
          <w:lang w:eastAsia="de-DE"/>
        </w:rPr>
        <w:t>eckungen) zu treffen.“</w:t>
      </w:r>
    </w:p>
    <w:p w14:paraId="48A9FA9D"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p>
    <w:p w14:paraId="3C0022EA" w14:textId="77777777" w:rsidR="00844BB9" w:rsidRPr="00C46FE4" w:rsidRDefault="00844BB9" w:rsidP="00844BB9">
      <w:pPr>
        <w:autoSpaceDE w:val="0"/>
        <w:autoSpaceDN w:val="0"/>
        <w:adjustRightInd w:val="0"/>
        <w:spacing w:after="0" w:line="240" w:lineRule="auto"/>
        <w:rPr>
          <w:rFonts w:ascii="Segoe UI" w:hAnsi="Segoe UI" w:cs="Segoe UI"/>
          <w:color w:val="002060"/>
          <w:lang w:eastAsia="de-DE"/>
        </w:rPr>
      </w:pPr>
      <w:r w:rsidRPr="00C46FE4">
        <w:rPr>
          <w:rFonts w:ascii="Segoe UI" w:hAnsi="Segoe UI" w:cs="Segoe UI"/>
          <w:color w:val="002060"/>
          <w:lang w:eastAsia="de-DE"/>
        </w:rPr>
        <w:t>□ Vorgabe erfüllt</w:t>
      </w:r>
      <w:r w:rsidRPr="00C46FE4">
        <w:rPr>
          <w:rFonts w:ascii="Segoe UI" w:hAnsi="Segoe UI" w:cs="Segoe UI"/>
          <w:color w:val="002060"/>
          <w:lang w:eastAsia="de-DE"/>
        </w:rPr>
        <w:tab/>
      </w:r>
      <w:r w:rsidRPr="00C46FE4">
        <w:rPr>
          <w:rFonts w:ascii="Segoe UI" w:hAnsi="Segoe UI" w:cs="Segoe UI"/>
          <w:color w:val="002060"/>
          <w:lang w:eastAsia="de-DE"/>
        </w:rPr>
        <w:tab/>
        <w:t>□ Vorgabe bisher nicht erfüllt</w:t>
      </w:r>
      <w:r w:rsidRPr="00C46FE4">
        <w:rPr>
          <w:rFonts w:ascii="Segoe UI" w:hAnsi="Segoe UI" w:cs="Segoe UI"/>
          <w:color w:val="002060"/>
          <w:lang w:eastAsia="de-DE"/>
        </w:rPr>
        <w:tab/>
      </w:r>
      <w:r w:rsidRPr="00C46FE4">
        <w:rPr>
          <w:rFonts w:ascii="Segoe UI" w:hAnsi="Segoe UI" w:cs="Segoe UI"/>
          <w:color w:val="002060"/>
          <w:lang w:eastAsia="de-DE"/>
        </w:rPr>
        <w:tab/>
        <w:t>□ Tätigkeit/Situation kommt nicht vor</w:t>
      </w:r>
      <w:r w:rsidR="008453D6" w:rsidRPr="00C46FE4">
        <w:rPr>
          <w:rFonts w:ascii="Segoe UI" w:hAnsi="Segoe UI" w:cs="Segoe UI"/>
          <w:color w:val="002060"/>
          <w:lang w:eastAsia="de-DE"/>
        </w:rPr>
        <w:br/>
      </w:r>
    </w:p>
    <w:p w14:paraId="6C484897" w14:textId="77777777" w:rsidR="00844BB9" w:rsidRPr="00C46FE4" w:rsidRDefault="00844BB9" w:rsidP="00844BB9">
      <w:pPr>
        <w:autoSpaceDE w:val="0"/>
        <w:autoSpaceDN w:val="0"/>
        <w:adjustRightInd w:val="0"/>
        <w:spacing w:after="0" w:line="240" w:lineRule="auto"/>
        <w:rPr>
          <w:rFonts w:ascii="Segoe UI" w:hAnsi="Segoe UI" w:cs="Segoe UI"/>
          <w:b/>
          <w:color w:val="002060"/>
          <w:lang w:eastAsia="de-DE"/>
        </w:rPr>
      </w:pPr>
      <w:r w:rsidRPr="00C46FE4">
        <w:rPr>
          <w:rFonts w:ascii="Segoe UI" w:hAnsi="Segoe UI" w:cs="Segoe UI"/>
          <w:b/>
          <w:bCs/>
          <w:color w:val="002060"/>
          <w:lang w:eastAsia="de-DE"/>
        </w:rPr>
        <w:t xml:space="preserve">9. Arbeitsmittel/Werkzeuge </w:t>
      </w:r>
    </w:p>
    <w:p w14:paraId="2C15C40A" w14:textId="77777777" w:rsidR="00844BB9" w:rsidRPr="00C46FE4" w:rsidRDefault="008453D6" w:rsidP="00844BB9">
      <w:pPr>
        <w:autoSpaceDE w:val="0"/>
        <w:autoSpaceDN w:val="0"/>
        <w:adjustRightInd w:val="0"/>
        <w:spacing w:after="0" w:line="240" w:lineRule="auto"/>
        <w:rPr>
          <w:rFonts w:ascii="Segoe UI" w:hAnsi="Segoe UI" w:cs="Segoe UI"/>
          <w:i/>
          <w:color w:val="002060"/>
          <w:lang w:eastAsia="de-DE"/>
        </w:rPr>
      </w:pPr>
      <w:r w:rsidRPr="00C46FE4">
        <w:rPr>
          <w:rFonts w:ascii="Segoe UI" w:hAnsi="Segoe UI" w:cs="Segoe UI"/>
          <w:i/>
          <w:color w:val="002060"/>
          <w:lang w:eastAsia="de-DE"/>
        </w:rPr>
        <w:t>„</w:t>
      </w:r>
      <w:r w:rsidR="00844BB9" w:rsidRPr="00C46FE4">
        <w:rPr>
          <w:rFonts w:ascii="Segoe UI" w:hAnsi="Segoe UI" w:cs="Segoe UI"/>
          <w:i/>
          <w:color w:val="002060"/>
          <w:lang w:eastAsia="de-DE"/>
        </w:rPr>
        <w:t xml:space="preserve">Werkzeuge und Arbeitsmittel sind nach Möglichkeit personenbezogen zu verwenden. Wo das nicht möglich ist, ist eine regelmäßige Reinigung insbesondere vor der Übergabe an andere Personen vorzusehen. Andernfalls sind bei der Verwendung der Werkzeuge geeignete Schutzhandschuhe zu verwenden, sofern hierdurch nicht zusätzliche Gefahren (z. B. Erfassung durch rotierende Teile) entstehen. </w:t>
      </w:r>
      <w:r w:rsidR="000A45EB" w:rsidRPr="00C46FE4">
        <w:rPr>
          <w:rFonts w:ascii="Segoe UI" w:hAnsi="Segoe UI" w:cs="Segoe UI"/>
          <w:i/>
          <w:color w:val="002060"/>
          <w:lang w:eastAsia="de-DE"/>
        </w:rPr>
        <w:t>Dabei sind ebenfalls Tragzeitbe</w:t>
      </w:r>
      <w:r w:rsidR="00844BB9" w:rsidRPr="00C46FE4">
        <w:rPr>
          <w:rFonts w:ascii="Segoe UI" w:hAnsi="Segoe UI" w:cs="Segoe UI"/>
          <w:i/>
          <w:color w:val="002060"/>
          <w:lang w:eastAsia="de-DE"/>
        </w:rPr>
        <w:t>grenzungen und die individuelle Disposition der Beschäftigten (z.B. Allergien) zu berücksichtigen.</w:t>
      </w:r>
      <w:r w:rsidRPr="00C46FE4">
        <w:rPr>
          <w:rFonts w:ascii="Segoe UI" w:hAnsi="Segoe UI" w:cs="Segoe UI"/>
          <w:i/>
          <w:color w:val="002060"/>
          <w:lang w:eastAsia="de-DE"/>
        </w:rPr>
        <w:t>“</w:t>
      </w:r>
      <w:r w:rsidR="00844BB9" w:rsidRPr="00C46FE4">
        <w:rPr>
          <w:rFonts w:ascii="Segoe UI" w:hAnsi="Segoe UI" w:cs="Segoe UI"/>
          <w:i/>
          <w:color w:val="002060"/>
          <w:lang w:eastAsia="de-DE"/>
        </w:rPr>
        <w:t xml:space="preserve"> </w:t>
      </w:r>
    </w:p>
    <w:p w14:paraId="5A0E7EC9"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p>
    <w:p w14:paraId="7922C5F9" w14:textId="77777777" w:rsidR="00844BB9" w:rsidRPr="00C46FE4" w:rsidRDefault="00844BB9" w:rsidP="00844BB9">
      <w:pPr>
        <w:autoSpaceDE w:val="0"/>
        <w:autoSpaceDN w:val="0"/>
        <w:adjustRightInd w:val="0"/>
        <w:spacing w:after="0" w:line="240" w:lineRule="auto"/>
        <w:rPr>
          <w:rFonts w:ascii="Segoe UI" w:hAnsi="Segoe UI" w:cs="Segoe UI"/>
          <w:color w:val="002060"/>
          <w:lang w:eastAsia="de-DE"/>
        </w:rPr>
      </w:pPr>
      <w:r w:rsidRPr="00C46FE4">
        <w:rPr>
          <w:rFonts w:ascii="Segoe UI" w:hAnsi="Segoe UI" w:cs="Segoe UI"/>
          <w:color w:val="002060"/>
          <w:lang w:eastAsia="de-DE"/>
        </w:rPr>
        <w:t>□ Vorgabe erfüllt</w:t>
      </w:r>
      <w:r w:rsidRPr="00C46FE4">
        <w:rPr>
          <w:rFonts w:ascii="Segoe UI" w:hAnsi="Segoe UI" w:cs="Segoe UI"/>
          <w:color w:val="002060"/>
          <w:lang w:eastAsia="de-DE"/>
        </w:rPr>
        <w:tab/>
      </w:r>
      <w:r w:rsidRPr="00C46FE4">
        <w:rPr>
          <w:rFonts w:ascii="Segoe UI" w:hAnsi="Segoe UI" w:cs="Segoe UI"/>
          <w:color w:val="002060"/>
          <w:lang w:eastAsia="de-DE"/>
        </w:rPr>
        <w:tab/>
        <w:t>□ Vorgabe bisher nicht erfüllt</w:t>
      </w:r>
      <w:r w:rsidRPr="00C46FE4">
        <w:rPr>
          <w:rFonts w:ascii="Segoe UI" w:hAnsi="Segoe UI" w:cs="Segoe UI"/>
          <w:color w:val="002060"/>
          <w:lang w:eastAsia="de-DE"/>
        </w:rPr>
        <w:tab/>
      </w:r>
      <w:r w:rsidRPr="00C46FE4">
        <w:rPr>
          <w:rFonts w:ascii="Segoe UI" w:hAnsi="Segoe UI" w:cs="Segoe UI"/>
          <w:color w:val="002060"/>
          <w:lang w:eastAsia="de-DE"/>
        </w:rPr>
        <w:tab/>
        <w:t>□ Tätigkeit/Situation kommt nicht vor</w:t>
      </w:r>
    </w:p>
    <w:p w14:paraId="4611E34F"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p>
    <w:p w14:paraId="374A1F4C" w14:textId="77777777" w:rsidR="00844BB9" w:rsidRPr="00C46FE4" w:rsidRDefault="00844BB9" w:rsidP="00844BB9">
      <w:pPr>
        <w:autoSpaceDE w:val="0"/>
        <w:autoSpaceDN w:val="0"/>
        <w:adjustRightInd w:val="0"/>
        <w:spacing w:after="0" w:line="240" w:lineRule="auto"/>
        <w:rPr>
          <w:rFonts w:ascii="Segoe UI" w:hAnsi="Segoe UI" w:cs="Segoe UI"/>
          <w:b/>
          <w:color w:val="002060"/>
          <w:lang w:eastAsia="de-DE"/>
        </w:rPr>
      </w:pPr>
      <w:r w:rsidRPr="00C46FE4">
        <w:rPr>
          <w:rFonts w:ascii="Segoe UI" w:hAnsi="Segoe UI" w:cs="Segoe UI"/>
          <w:b/>
          <w:bCs/>
          <w:color w:val="002060"/>
          <w:lang w:eastAsia="de-DE"/>
        </w:rPr>
        <w:t xml:space="preserve">10. Arbeitszeit- und Pausengestaltung </w:t>
      </w:r>
    </w:p>
    <w:p w14:paraId="319F7908" w14:textId="77777777" w:rsidR="00844BB9" w:rsidRPr="00C46FE4" w:rsidRDefault="008453D6" w:rsidP="00844BB9">
      <w:pPr>
        <w:autoSpaceDE w:val="0"/>
        <w:autoSpaceDN w:val="0"/>
        <w:adjustRightInd w:val="0"/>
        <w:spacing w:after="0" w:line="240" w:lineRule="auto"/>
        <w:rPr>
          <w:rFonts w:ascii="Segoe UI" w:hAnsi="Segoe UI" w:cs="Segoe UI"/>
          <w:i/>
          <w:color w:val="002060"/>
          <w:lang w:eastAsia="de-DE"/>
        </w:rPr>
      </w:pPr>
      <w:r w:rsidRPr="00C46FE4">
        <w:rPr>
          <w:rFonts w:ascii="Segoe UI" w:hAnsi="Segoe UI" w:cs="Segoe UI"/>
          <w:i/>
          <w:color w:val="002060"/>
          <w:lang w:eastAsia="de-DE"/>
        </w:rPr>
        <w:t>„</w:t>
      </w:r>
      <w:r w:rsidR="00844BB9" w:rsidRPr="00C46FE4">
        <w:rPr>
          <w:rFonts w:ascii="Segoe UI" w:hAnsi="Segoe UI" w:cs="Segoe UI"/>
          <w:i/>
          <w:color w:val="002060"/>
          <w:lang w:eastAsia="de-DE"/>
        </w:rPr>
        <w:t xml:space="preserve">Belegungsdichte von Arbeitsbereichen und gemeinsam genutzten Einrichtungen sind durch Maßnahmen zur zeitlichen Entzerrung (versetzte Arbeits- und Pausenzeiten, ggf. Schichtbetrieb) zu verringern. </w:t>
      </w:r>
    </w:p>
    <w:p w14:paraId="4DF2FA40"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r w:rsidRPr="00C46FE4">
        <w:rPr>
          <w:rFonts w:ascii="Segoe UI" w:hAnsi="Segoe UI" w:cs="Segoe UI"/>
          <w:i/>
          <w:color w:val="002060"/>
          <w:lang w:eastAsia="de-DE"/>
        </w:rPr>
        <w:t>Bei der Aufstellung von Schichtplänen ist zur weiteren Verringerung innerbetrieblicher Personenkontakte darauf zu achten, möglichst dieselben Personen zu gemeinsamen Schichten einzuteilen.</w:t>
      </w:r>
      <w:r w:rsidR="008453D6" w:rsidRPr="00C46FE4">
        <w:rPr>
          <w:rFonts w:ascii="Segoe UI" w:hAnsi="Segoe UI" w:cs="Segoe UI"/>
          <w:i/>
          <w:color w:val="002060"/>
          <w:lang w:eastAsia="de-DE"/>
        </w:rPr>
        <w:t>“</w:t>
      </w:r>
      <w:r w:rsidRPr="00C46FE4">
        <w:rPr>
          <w:rFonts w:ascii="Segoe UI" w:hAnsi="Segoe UI" w:cs="Segoe UI"/>
          <w:i/>
          <w:color w:val="002060"/>
          <w:lang w:eastAsia="de-DE"/>
        </w:rPr>
        <w:t xml:space="preserve"> </w:t>
      </w:r>
    </w:p>
    <w:p w14:paraId="7D775AFD"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p>
    <w:p w14:paraId="66EA91C5" w14:textId="77777777" w:rsidR="00906D85" w:rsidRPr="00C46FE4" w:rsidRDefault="00844BB9" w:rsidP="00844BB9">
      <w:pPr>
        <w:autoSpaceDE w:val="0"/>
        <w:autoSpaceDN w:val="0"/>
        <w:adjustRightInd w:val="0"/>
        <w:spacing w:after="0" w:line="240" w:lineRule="auto"/>
        <w:rPr>
          <w:rFonts w:ascii="Segoe UI" w:hAnsi="Segoe UI" w:cs="Segoe UI"/>
          <w:color w:val="002060"/>
          <w:lang w:eastAsia="de-DE"/>
        </w:rPr>
      </w:pPr>
      <w:r w:rsidRPr="00C46FE4">
        <w:rPr>
          <w:rFonts w:ascii="Segoe UI" w:hAnsi="Segoe UI" w:cs="Segoe UI"/>
          <w:color w:val="002060"/>
          <w:lang w:eastAsia="de-DE"/>
        </w:rPr>
        <w:t>□ Vorgabe erfüllt</w:t>
      </w:r>
      <w:r w:rsidRPr="00C46FE4">
        <w:rPr>
          <w:rFonts w:ascii="Segoe UI" w:hAnsi="Segoe UI" w:cs="Segoe UI"/>
          <w:color w:val="002060"/>
          <w:lang w:eastAsia="de-DE"/>
        </w:rPr>
        <w:tab/>
      </w:r>
      <w:r w:rsidRPr="00C46FE4">
        <w:rPr>
          <w:rFonts w:ascii="Segoe UI" w:hAnsi="Segoe UI" w:cs="Segoe UI"/>
          <w:color w:val="002060"/>
          <w:lang w:eastAsia="de-DE"/>
        </w:rPr>
        <w:tab/>
        <w:t>□ Vorgabe bisher nicht erfüllt</w:t>
      </w:r>
      <w:r w:rsidRPr="00C46FE4">
        <w:rPr>
          <w:rFonts w:ascii="Segoe UI" w:hAnsi="Segoe UI" w:cs="Segoe UI"/>
          <w:color w:val="002060"/>
          <w:lang w:eastAsia="de-DE"/>
        </w:rPr>
        <w:tab/>
      </w:r>
      <w:r w:rsidRPr="00C46FE4">
        <w:rPr>
          <w:rFonts w:ascii="Segoe UI" w:hAnsi="Segoe UI" w:cs="Segoe UI"/>
          <w:color w:val="002060"/>
          <w:lang w:eastAsia="de-DE"/>
        </w:rPr>
        <w:tab/>
        <w:t>□ Tätigkeit/Situation kommt nicht vor</w:t>
      </w:r>
    </w:p>
    <w:p w14:paraId="51C31E13"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p>
    <w:p w14:paraId="4565A4BB" w14:textId="77777777" w:rsidR="00844BB9" w:rsidRPr="00C46FE4" w:rsidRDefault="008453D6" w:rsidP="00844BB9">
      <w:pPr>
        <w:autoSpaceDE w:val="0"/>
        <w:autoSpaceDN w:val="0"/>
        <w:adjustRightInd w:val="0"/>
        <w:spacing w:after="0" w:line="240" w:lineRule="auto"/>
        <w:rPr>
          <w:rFonts w:ascii="Segoe UI" w:hAnsi="Segoe UI" w:cs="Segoe UI"/>
          <w:i/>
          <w:color w:val="002060"/>
          <w:lang w:eastAsia="de-DE"/>
        </w:rPr>
      </w:pPr>
      <w:r w:rsidRPr="00C46FE4">
        <w:rPr>
          <w:rFonts w:ascii="Segoe UI" w:hAnsi="Segoe UI" w:cs="Segoe UI"/>
          <w:i/>
          <w:color w:val="002060"/>
          <w:lang w:eastAsia="de-DE"/>
        </w:rPr>
        <w:t>„</w:t>
      </w:r>
      <w:r w:rsidR="00844BB9" w:rsidRPr="00C46FE4">
        <w:rPr>
          <w:rFonts w:ascii="Segoe UI" w:hAnsi="Segoe UI" w:cs="Segoe UI"/>
          <w:i/>
          <w:color w:val="002060"/>
          <w:lang w:eastAsia="de-DE"/>
        </w:rPr>
        <w:t>Bei Beginn und Ende der Arbeitszeit ist durch geeignete organisatorische Maßnahmen zu vermeiden, dass es zu einem engen Zusammentreffen mehrerer Beschäftigter (z. B. bei Zeiterfassung, in Umkleideräumen, Wasch</w:t>
      </w:r>
      <w:r w:rsidRPr="00C46FE4">
        <w:rPr>
          <w:rFonts w:ascii="Segoe UI" w:hAnsi="Segoe UI" w:cs="Segoe UI"/>
          <w:i/>
          <w:color w:val="002060"/>
          <w:lang w:eastAsia="de-DE"/>
        </w:rPr>
        <w:t>räumen und Duschen etc.) kommt.“</w:t>
      </w:r>
    </w:p>
    <w:p w14:paraId="676D6E00" w14:textId="77777777" w:rsidR="00906D85" w:rsidRPr="00C46FE4" w:rsidRDefault="00906D85" w:rsidP="00844BB9">
      <w:pPr>
        <w:autoSpaceDE w:val="0"/>
        <w:autoSpaceDN w:val="0"/>
        <w:adjustRightInd w:val="0"/>
        <w:spacing w:after="0" w:line="240" w:lineRule="auto"/>
        <w:rPr>
          <w:rFonts w:ascii="Segoe UI" w:hAnsi="Segoe UI" w:cs="Segoe UI"/>
          <w:i/>
          <w:color w:val="002060"/>
          <w:lang w:eastAsia="de-DE"/>
        </w:rPr>
      </w:pPr>
    </w:p>
    <w:p w14:paraId="6C21EE8F" w14:textId="62A13378" w:rsidR="00906D85" w:rsidRDefault="00844BB9" w:rsidP="00844BB9">
      <w:pPr>
        <w:autoSpaceDE w:val="0"/>
        <w:autoSpaceDN w:val="0"/>
        <w:adjustRightInd w:val="0"/>
        <w:spacing w:after="0" w:line="240" w:lineRule="auto"/>
        <w:rPr>
          <w:rFonts w:ascii="Segoe UI" w:hAnsi="Segoe UI" w:cs="Segoe UI"/>
          <w:color w:val="002060"/>
          <w:lang w:eastAsia="de-DE"/>
        </w:rPr>
      </w:pPr>
      <w:r w:rsidRPr="00C46FE4">
        <w:rPr>
          <w:rFonts w:ascii="Segoe UI" w:hAnsi="Segoe UI" w:cs="Segoe UI"/>
          <w:color w:val="002060"/>
          <w:lang w:eastAsia="de-DE"/>
        </w:rPr>
        <w:t>□ Vorgabe erfüllt</w:t>
      </w:r>
      <w:r w:rsidRPr="00C46FE4">
        <w:rPr>
          <w:rFonts w:ascii="Segoe UI" w:hAnsi="Segoe UI" w:cs="Segoe UI"/>
          <w:color w:val="002060"/>
          <w:lang w:eastAsia="de-DE"/>
        </w:rPr>
        <w:tab/>
      </w:r>
      <w:r w:rsidRPr="00C46FE4">
        <w:rPr>
          <w:rFonts w:ascii="Segoe UI" w:hAnsi="Segoe UI" w:cs="Segoe UI"/>
          <w:color w:val="002060"/>
          <w:lang w:eastAsia="de-DE"/>
        </w:rPr>
        <w:tab/>
        <w:t>□ Vorgabe bisher nicht erfüllt</w:t>
      </w:r>
      <w:r w:rsidRPr="00C46FE4">
        <w:rPr>
          <w:rFonts w:ascii="Segoe UI" w:hAnsi="Segoe UI" w:cs="Segoe UI"/>
          <w:color w:val="002060"/>
          <w:lang w:eastAsia="de-DE"/>
        </w:rPr>
        <w:tab/>
      </w:r>
      <w:r w:rsidRPr="00C46FE4">
        <w:rPr>
          <w:rFonts w:ascii="Segoe UI" w:hAnsi="Segoe UI" w:cs="Segoe UI"/>
          <w:color w:val="002060"/>
          <w:lang w:eastAsia="de-DE"/>
        </w:rPr>
        <w:tab/>
        <w:t>□ Tätigkeit/Situation kommt nicht vor</w:t>
      </w:r>
      <w:r w:rsidR="00906D85" w:rsidRPr="00C46FE4">
        <w:rPr>
          <w:rFonts w:ascii="Segoe UI" w:hAnsi="Segoe UI" w:cs="Segoe UI"/>
          <w:color w:val="002060"/>
          <w:lang w:eastAsia="de-DE"/>
        </w:rPr>
        <w:br/>
      </w:r>
    </w:p>
    <w:p w14:paraId="5D407515" w14:textId="77777777" w:rsidR="00474748" w:rsidRPr="00C46FE4" w:rsidRDefault="00474748" w:rsidP="00844BB9">
      <w:pPr>
        <w:autoSpaceDE w:val="0"/>
        <w:autoSpaceDN w:val="0"/>
        <w:adjustRightInd w:val="0"/>
        <w:spacing w:after="0" w:line="240" w:lineRule="auto"/>
        <w:rPr>
          <w:rFonts w:ascii="Segoe UI" w:hAnsi="Segoe UI" w:cs="Segoe UI"/>
          <w:color w:val="002060"/>
          <w:lang w:eastAsia="de-DE"/>
        </w:rPr>
      </w:pPr>
    </w:p>
    <w:p w14:paraId="6CC9C7C0" w14:textId="77777777" w:rsidR="00844BB9" w:rsidRPr="00C46FE4" w:rsidRDefault="00844BB9" w:rsidP="00844BB9">
      <w:pPr>
        <w:autoSpaceDE w:val="0"/>
        <w:autoSpaceDN w:val="0"/>
        <w:adjustRightInd w:val="0"/>
        <w:spacing w:after="0" w:line="240" w:lineRule="auto"/>
        <w:rPr>
          <w:rFonts w:ascii="Segoe UI" w:hAnsi="Segoe UI" w:cs="Segoe UI"/>
          <w:b/>
          <w:color w:val="002060"/>
          <w:lang w:eastAsia="de-DE"/>
        </w:rPr>
      </w:pPr>
      <w:r w:rsidRPr="00C46FE4">
        <w:rPr>
          <w:rFonts w:ascii="Segoe UI" w:hAnsi="Segoe UI" w:cs="Segoe UI"/>
          <w:b/>
          <w:bCs/>
          <w:color w:val="002060"/>
          <w:lang w:eastAsia="de-DE"/>
        </w:rPr>
        <w:lastRenderedPageBreak/>
        <w:t xml:space="preserve">11. Aufbewahrung und Reinigung von Arbeitsbekleidung und PSA </w:t>
      </w:r>
    </w:p>
    <w:p w14:paraId="14010EDB" w14:textId="77777777" w:rsidR="00844BB9" w:rsidRPr="00C46FE4" w:rsidRDefault="008453D6" w:rsidP="00844BB9">
      <w:pPr>
        <w:autoSpaceDE w:val="0"/>
        <w:autoSpaceDN w:val="0"/>
        <w:adjustRightInd w:val="0"/>
        <w:spacing w:after="0" w:line="240" w:lineRule="auto"/>
        <w:rPr>
          <w:rFonts w:ascii="Segoe UI" w:hAnsi="Segoe UI" w:cs="Segoe UI"/>
          <w:i/>
          <w:color w:val="002060"/>
          <w:lang w:eastAsia="de-DE"/>
        </w:rPr>
      </w:pPr>
      <w:r w:rsidRPr="00C46FE4">
        <w:rPr>
          <w:rFonts w:ascii="Segoe UI" w:hAnsi="Segoe UI" w:cs="Segoe UI"/>
          <w:i/>
          <w:color w:val="002060"/>
          <w:lang w:eastAsia="de-DE"/>
        </w:rPr>
        <w:t>„</w:t>
      </w:r>
      <w:r w:rsidR="00844BB9" w:rsidRPr="00C46FE4">
        <w:rPr>
          <w:rFonts w:ascii="Segoe UI" w:hAnsi="Segoe UI" w:cs="Segoe UI"/>
          <w:i/>
          <w:color w:val="002060"/>
          <w:lang w:eastAsia="de-DE"/>
        </w:rPr>
        <w:t>Besonders strikt ist auf die ausschließlich personenbezogene Benutzung jeglicher Persönlicher Schutzausrüstung (PSA) und Arbeitsbekleidung zu achten. Die personenbezogene Aufbewahrung von Arbeitsbekleidung und PSA getrennt von der Alltagskleidung ist zu ermöglichen.</w:t>
      </w:r>
      <w:r w:rsidRPr="00C46FE4">
        <w:rPr>
          <w:rFonts w:ascii="Segoe UI" w:hAnsi="Segoe UI" w:cs="Segoe UI"/>
          <w:i/>
          <w:color w:val="002060"/>
          <w:lang w:eastAsia="de-DE"/>
        </w:rPr>
        <w:t>“</w:t>
      </w:r>
      <w:r w:rsidR="00844BB9" w:rsidRPr="00C46FE4">
        <w:rPr>
          <w:rFonts w:ascii="Segoe UI" w:hAnsi="Segoe UI" w:cs="Segoe UI"/>
          <w:i/>
          <w:color w:val="002060"/>
          <w:lang w:eastAsia="de-DE"/>
        </w:rPr>
        <w:t xml:space="preserve"> </w:t>
      </w:r>
    </w:p>
    <w:p w14:paraId="07A3B603"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p>
    <w:p w14:paraId="2E8A4B63" w14:textId="77777777" w:rsidR="00844BB9" w:rsidRPr="00C46FE4" w:rsidRDefault="00844BB9" w:rsidP="00844BB9">
      <w:pPr>
        <w:autoSpaceDE w:val="0"/>
        <w:autoSpaceDN w:val="0"/>
        <w:adjustRightInd w:val="0"/>
        <w:spacing w:after="0" w:line="240" w:lineRule="auto"/>
        <w:rPr>
          <w:rFonts w:ascii="Segoe UI" w:hAnsi="Segoe UI" w:cs="Segoe UI"/>
          <w:color w:val="002060"/>
          <w:lang w:eastAsia="de-DE"/>
        </w:rPr>
      </w:pPr>
      <w:r w:rsidRPr="00C46FE4">
        <w:rPr>
          <w:rFonts w:ascii="Segoe UI" w:hAnsi="Segoe UI" w:cs="Segoe UI"/>
          <w:color w:val="002060"/>
          <w:lang w:eastAsia="de-DE"/>
        </w:rPr>
        <w:t>□ Vorgabe erfüllt</w:t>
      </w:r>
      <w:r w:rsidRPr="00C46FE4">
        <w:rPr>
          <w:rFonts w:ascii="Segoe UI" w:hAnsi="Segoe UI" w:cs="Segoe UI"/>
          <w:color w:val="002060"/>
          <w:lang w:eastAsia="de-DE"/>
        </w:rPr>
        <w:tab/>
      </w:r>
      <w:r w:rsidRPr="00C46FE4">
        <w:rPr>
          <w:rFonts w:ascii="Segoe UI" w:hAnsi="Segoe UI" w:cs="Segoe UI"/>
          <w:color w:val="002060"/>
          <w:lang w:eastAsia="de-DE"/>
        </w:rPr>
        <w:tab/>
        <w:t>□ Vorgabe bisher nicht erfüllt</w:t>
      </w:r>
      <w:r w:rsidRPr="00C46FE4">
        <w:rPr>
          <w:rFonts w:ascii="Segoe UI" w:hAnsi="Segoe UI" w:cs="Segoe UI"/>
          <w:color w:val="002060"/>
          <w:lang w:eastAsia="de-DE"/>
        </w:rPr>
        <w:tab/>
      </w:r>
      <w:r w:rsidRPr="00C46FE4">
        <w:rPr>
          <w:rFonts w:ascii="Segoe UI" w:hAnsi="Segoe UI" w:cs="Segoe UI"/>
          <w:color w:val="002060"/>
          <w:lang w:eastAsia="de-DE"/>
        </w:rPr>
        <w:tab/>
        <w:t>□ Tätigkeit/Situation kommt nicht vor</w:t>
      </w:r>
    </w:p>
    <w:p w14:paraId="0A7AD495"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p>
    <w:p w14:paraId="253A13C6" w14:textId="77777777" w:rsidR="00844BB9" w:rsidRPr="00C46FE4" w:rsidRDefault="008453D6" w:rsidP="00844BB9">
      <w:pPr>
        <w:autoSpaceDE w:val="0"/>
        <w:autoSpaceDN w:val="0"/>
        <w:adjustRightInd w:val="0"/>
        <w:spacing w:after="0" w:line="240" w:lineRule="auto"/>
        <w:rPr>
          <w:rFonts w:ascii="Segoe UI" w:hAnsi="Segoe UI" w:cs="Segoe UI"/>
          <w:i/>
          <w:color w:val="002060"/>
          <w:lang w:eastAsia="de-DE"/>
        </w:rPr>
      </w:pPr>
      <w:r w:rsidRPr="00C46FE4">
        <w:rPr>
          <w:rFonts w:ascii="Segoe UI" w:hAnsi="Segoe UI" w:cs="Segoe UI"/>
          <w:i/>
          <w:color w:val="002060"/>
          <w:lang w:eastAsia="de-DE"/>
        </w:rPr>
        <w:t>„</w:t>
      </w:r>
      <w:r w:rsidR="00844BB9" w:rsidRPr="00C46FE4">
        <w:rPr>
          <w:rFonts w:ascii="Segoe UI" w:hAnsi="Segoe UI" w:cs="Segoe UI"/>
          <w:i/>
          <w:color w:val="002060"/>
          <w:lang w:eastAsia="de-DE"/>
        </w:rPr>
        <w:t>Es ist sicherstellen, dass Arbeitsbekleidung regelmäßig gereinigt wird.</w:t>
      </w:r>
      <w:r w:rsidRPr="00C46FE4">
        <w:rPr>
          <w:rFonts w:ascii="Segoe UI" w:hAnsi="Segoe UI" w:cs="Segoe UI"/>
          <w:i/>
          <w:color w:val="002060"/>
          <w:lang w:eastAsia="de-DE"/>
        </w:rPr>
        <w:t>“</w:t>
      </w:r>
      <w:r w:rsidR="00844BB9" w:rsidRPr="00C46FE4">
        <w:rPr>
          <w:rFonts w:ascii="Segoe UI" w:hAnsi="Segoe UI" w:cs="Segoe UI"/>
          <w:i/>
          <w:color w:val="002060"/>
          <w:lang w:eastAsia="de-DE"/>
        </w:rPr>
        <w:t xml:space="preserve"> </w:t>
      </w:r>
    </w:p>
    <w:p w14:paraId="40155CE2"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p>
    <w:p w14:paraId="0E992EA9" w14:textId="77777777" w:rsidR="00844BB9" w:rsidRPr="00C46FE4" w:rsidRDefault="00844BB9" w:rsidP="00844BB9">
      <w:pPr>
        <w:autoSpaceDE w:val="0"/>
        <w:autoSpaceDN w:val="0"/>
        <w:adjustRightInd w:val="0"/>
        <w:spacing w:after="0" w:line="240" w:lineRule="auto"/>
        <w:rPr>
          <w:rFonts w:ascii="Segoe UI" w:hAnsi="Segoe UI" w:cs="Segoe UI"/>
          <w:color w:val="002060"/>
          <w:lang w:eastAsia="de-DE"/>
        </w:rPr>
      </w:pPr>
      <w:r w:rsidRPr="00C46FE4">
        <w:rPr>
          <w:rFonts w:ascii="Segoe UI" w:hAnsi="Segoe UI" w:cs="Segoe UI"/>
          <w:color w:val="002060"/>
          <w:lang w:eastAsia="de-DE"/>
        </w:rPr>
        <w:t>□ Vorgabe erfüllt</w:t>
      </w:r>
      <w:r w:rsidRPr="00C46FE4">
        <w:rPr>
          <w:rFonts w:ascii="Segoe UI" w:hAnsi="Segoe UI" w:cs="Segoe UI"/>
          <w:color w:val="002060"/>
          <w:lang w:eastAsia="de-DE"/>
        </w:rPr>
        <w:tab/>
      </w:r>
      <w:r w:rsidRPr="00C46FE4">
        <w:rPr>
          <w:rFonts w:ascii="Segoe UI" w:hAnsi="Segoe UI" w:cs="Segoe UI"/>
          <w:color w:val="002060"/>
          <w:lang w:eastAsia="de-DE"/>
        </w:rPr>
        <w:tab/>
        <w:t>□ Vorgabe bisher nicht erfüllt</w:t>
      </w:r>
      <w:r w:rsidRPr="00C46FE4">
        <w:rPr>
          <w:rFonts w:ascii="Segoe UI" w:hAnsi="Segoe UI" w:cs="Segoe UI"/>
          <w:color w:val="002060"/>
          <w:lang w:eastAsia="de-DE"/>
        </w:rPr>
        <w:tab/>
      </w:r>
      <w:r w:rsidRPr="00C46FE4">
        <w:rPr>
          <w:rFonts w:ascii="Segoe UI" w:hAnsi="Segoe UI" w:cs="Segoe UI"/>
          <w:color w:val="002060"/>
          <w:lang w:eastAsia="de-DE"/>
        </w:rPr>
        <w:tab/>
        <w:t>□ Tätigkeit/Situation kommt nicht vor</w:t>
      </w:r>
    </w:p>
    <w:p w14:paraId="259FB3BB"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p>
    <w:p w14:paraId="7ABED875" w14:textId="77777777" w:rsidR="00844BB9" w:rsidRPr="00C46FE4" w:rsidRDefault="008453D6" w:rsidP="00844BB9">
      <w:pPr>
        <w:autoSpaceDE w:val="0"/>
        <w:autoSpaceDN w:val="0"/>
        <w:adjustRightInd w:val="0"/>
        <w:spacing w:after="0" w:line="240" w:lineRule="auto"/>
        <w:rPr>
          <w:rFonts w:ascii="Segoe UI" w:hAnsi="Segoe UI" w:cs="Segoe UI"/>
          <w:i/>
          <w:color w:val="002060"/>
          <w:lang w:eastAsia="de-DE"/>
        </w:rPr>
      </w:pPr>
      <w:r w:rsidRPr="00C46FE4">
        <w:rPr>
          <w:rFonts w:ascii="Segoe UI" w:hAnsi="Segoe UI" w:cs="Segoe UI"/>
          <w:i/>
          <w:color w:val="002060"/>
          <w:lang w:eastAsia="de-DE"/>
        </w:rPr>
        <w:t>„</w:t>
      </w:r>
      <w:r w:rsidR="00844BB9" w:rsidRPr="00C46FE4">
        <w:rPr>
          <w:rFonts w:ascii="Segoe UI" w:hAnsi="Segoe UI" w:cs="Segoe UI"/>
          <w:i/>
          <w:color w:val="002060"/>
          <w:lang w:eastAsia="de-DE"/>
        </w:rPr>
        <w:t>Wenn ausgeschlossen ist, dass zusätzliche Infektionsrisiken und/oder Hygienemängel (z. B. durch Verschmutzung) entstehen und hierdurch zugleich innerbetriebliche Personenkontakte vermieden werden können, ist den Beschäftigten das An- und Ausziehen der Arbeitskleidung zuhause zu ermöglichen.</w:t>
      </w:r>
      <w:r w:rsidRPr="00C46FE4">
        <w:rPr>
          <w:rFonts w:ascii="Segoe UI" w:hAnsi="Segoe UI" w:cs="Segoe UI"/>
          <w:i/>
          <w:color w:val="002060"/>
          <w:lang w:eastAsia="de-DE"/>
        </w:rPr>
        <w:t>“</w:t>
      </w:r>
    </w:p>
    <w:p w14:paraId="0683044E"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p>
    <w:p w14:paraId="6B48EB4A" w14:textId="77777777" w:rsidR="00844BB9" w:rsidRPr="00C46FE4" w:rsidRDefault="00844BB9" w:rsidP="00844BB9">
      <w:pPr>
        <w:autoSpaceDE w:val="0"/>
        <w:autoSpaceDN w:val="0"/>
        <w:adjustRightInd w:val="0"/>
        <w:spacing w:after="0" w:line="240" w:lineRule="auto"/>
        <w:rPr>
          <w:rFonts w:ascii="Segoe UI" w:hAnsi="Segoe UI" w:cs="Segoe UI"/>
          <w:color w:val="002060"/>
          <w:lang w:eastAsia="de-DE"/>
        </w:rPr>
      </w:pPr>
      <w:r w:rsidRPr="00C46FE4">
        <w:rPr>
          <w:rFonts w:ascii="Segoe UI" w:hAnsi="Segoe UI" w:cs="Segoe UI"/>
          <w:color w:val="002060"/>
          <w:lang w:eastAsia="de-DE"/>
        </w:rPr>
        <w:t>□ Vorgabe erfüllt</w:t>
      </w:r>
      <w:r w:rsidRPr="00C46FE4">
        <w:rPr>
          <w:rFonts w:ascii="Segoe UI" w:hAnsi="Segoe UI" w:cs="Segoe UI"/>
          <w:color w:val="002060"/>
          <w:lang w:eastAsia="de-DE"/>
        </w:rPr>
        <w:tab/>
      </w:r>
      <w:r w:rsidRPr="00C46FE4">
        <w:rPr>
          <w:rFonts w:ascii="Segoe UI" w:hAnsi="Segoe UI" w:cs="Segoe UI"/>
          <w:color w:val="002060"/>
          <w:lang w:eastAsia="de-DE"/>
        </w:rPr>
        <w:tab/>
        <w:t>□ Vorgabe bisher nicht erfüllt</w:t>
      </w:r>
      <w:r w:rsidRPr="00C46FE4">
        <w:rPr>
          <w:rFonts w:ascii="Segoe UI" w:hAnsi="Segoe UI" w:cs="Segoe UI"/>
          <w:color w:val="002060"/>
          <w:lang w:eastAsia="de-DE"/>
        </w:rPr>
        <w:tab/>
      </w:r>
      <w:r w:rsidRPr="00C46FE4">
        <w:rPr>
          <w:rFonts w:ascii="Segoe UI" w:hAnsi="Segoe UI" w:cs="Segoe UI"/>
          <w:color w:val="002060"/>
          <w:lang w:eastAsia="de-DE"/>
        </w:rPr>
        <w:tab/>
        <w:t>□ Tätigkeit/Situation kommt nicht vor</w:t>
      </w:r>
    </w:p>
    <w:p w14:paraId="6777769C" w14:textId="77777777" w:rsidR="00844BB9" w:rsidRPr="00C46FE4" w:rsidRDefault="00844BB9" w:rsidP="00844BB9">
      <w:pPr>
        <w:autoSpaceDE w:val="0"/>
        <w:autoSpaceDN w:val="0"/>
        <w:adjustRightInd w:val="0"/>
        <w:spacing w:after="0" w:line="240" w:lineRule="auto"/>
        <w:rPr>
          <w:rFonts w:ascii="Segoe UI" w:hAnsi="Segoe UI" w:cs="Segoe UI"/>
          <w:color w:val="002060"/>
          <w:lang w:eastAsia="de-DE"/>
        </w:rPr>
      </w:pPr>
    </w:p>
    <w:p w14:paraId="6D0E1AE8" w14:textId="77777777" w:rsidR="00844BB9" w:rsidRPr="00C46FE4" w:rsidRDefault="00844BB9" w:rsidP="00844BB9">
      <w:pPr>
        <w:autoSpaceDE w:val="0"/>
        <w:autoSpaceDN w:val="0"/>
        <w:adjustRightInd w:val="0"/>
        <w:spacing w:after="0" w:line="240" w:lineRule="auto"/>
        <w:rPr>
          <w:rFonts w:ascii="Segoe UI" w:hAnsi="Segoe UI" w:cs="Segoe UI"/>
          <w:b/>
          <w:color w:val="002060"/>
          <w:lang w:eastAsia="de-DE"/>
        </w:rPr>
      </w:pPr>
      <w:r w:rsidRPr="00C46FE4">
        <w:rPr>
          <w:rFonts w:ascii="Segoe UI" w:hAnsi="Segoe UI" w:cs="Segoe UI"/>
          <w:b/>
          <w:bCs/>
          <w:color w:val="002060"/>
          <w:lang w:eastAsia="de-DE"/>
        </w:rPr>
        <w:t xml:space="preserve">12. Zutritt betriebsfremder Personen zu Arbeitsstätten und Betriebsgelände </w:t>
      </w:r>
    </w:p>
    <w:p w14:paraId="512B271F"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r w:rsidRPr="00C46FE4">
        <w:rPr>
          <w:rFonts w:ascii="Segoe UI" w:hAnsi="Segoe UI" w:cs="Segoe UI"/>
          <w:i/>
          <w:color w:val="002060"/>
          <w:lang w:eastAsia="de-DE"/>
        </w:rPr>
        <w:t>„Zutritt betriebsfremder Personen sind nach Möglichkeit auf ein Minimum zu beschränken. Kontaktdaten betriebsfremder Personen sowie Zeitpunkt des Betretens/Verlassens der Arbeitsstätte / des Betriebsgeländes sind möglichst zu dokumentieren. Betriebsfremde Personen müssen zusätzlich über die Maßnahmen informiert werden, die aktuell im Betrieb hinsichtlich des Infektionsschutzes vor SARS-CoV-2 gelten.“</w:t>
      </w:r>
    </w:p>
    <w:p w14:paraId="7F88BF60"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p>
    <w:p w14:paraId="3C22D464" w14:textId="77777777" w:rsidR="00844BB9" w:rsidRPr="00C46FE4" w:rsidRDefault="00844BB9" w:rsidP="00844BB9">
      <w:pPr>
        <w:autoSpaceDE w:val="0"/>
        <w:autoSpaceDN w:val="0"/>
        <w:adjustRightInd w:val="0"/>
        <w:spacing w:after="0" w:line="240" w:lineRule="auto"/>
        <w:rPr>
          <w:rFonts w:ascii="Segoe UI" w:hAnsi="Segoe UI" w:cs="Segoe UI"/>
          <w:color w:val="002060"/>
          <w:lang w:eastAsia="de-DE"/>
        </w:rPr>
      </w:pPr>
      <w:r w:rsidRPr="00C46FE4">
        <w:rPr>
          <w:rFonts w:ascii="Segoe UI" w:hAnsi="Segoe UI" w:cs="Segoe UI"/>
          <w:color w:val="002060"/>
          <w:lang w:eastAsia="de-DE"/>
        </w:rPr>
        <w:t>□ Vorgabe erfüllt</w:t>
      </w:r>
      <w:r w:rsidRPr="00C46FE4">
        <w:rPr>
          <w:rFonts w:ascii="Segoe UI" w:hAnsi="Segoe UI" w:cs="Segoe UI"/>
          <w:color w:val="002060"/>
          <w:lang w:eastAsia="de-DE"/>
        </w:rPr>
        <w:tab/>
      </w:r>
      <w:r w:rsidRPr="00C46FE4">
        <w:rPr>
          <w:rFonts w:ascii="Segoe UI" w:hAnsi="Segoe UI" w:cs="Segoe UI"/>
          <w:color w:val="002060"/>
          <w:lang w:eastAsia="de-DE"/>
        </w:rPr>
        <w:tab/>
        <w:t>□ Vorgabe bisher nicht erfüllt</w:t>
      </w:r>
      <w:r w:rsidRPr="00C46FE4">
        <w:rPr>
          <w:rFonts w:ascii="Segoe UI" w:hAnsi="Segoe UI" w:cs="Segoe UI"/>
          <w:color w:val="002060"/>
          <w:lang w:eastAsia="de-DE"/>
        </w:rPr>
        <w:tab/>
      </w:r>
      <w:r w:rsidRPr="00C46FE4">
        <w:rPr>
          <w:rFonts w:ascii="Segoe UI" w:hAnsi="Segoe UI" w:cs="Segoe UI"/>
          <w:color w:val="002060"/>
          <w:lang w:eastAsia="de-DE"/>
        </w:rPr>
        <w:tab/>
      </w:r>
    </w:p>
    <w:p w14:paraId="1F3AC663"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p>
    <w:p w14:paraId="2CD99770" w14:textId="77777777" w:rsidR="00844BB9" w:rsidRPr="00C46FE4" w:rsidRDefault="00844BB9" w:rsidP="00844BB9">
      <w:pPr>
        <w:autoSpaceDE w:val="0"/>
        <w:autoSpaceDN w:val="0"/>
        <w:adjustRightInd w:val="0"/>
        <w:spacing w:after="0" w:line="240" w:lineRule="auto"/>
        <w:rPr>
          <w:rFonts w:ascii="Segoe UI" w:hAnsi="Segoe UI" w:cs="Segoe UI"/>
          <w:b/>
          <w:color w:val="002060"/>
          <w:lang w:eastAsia="de-DE"/>
        </w:rPr>
      </w:pPr>
      <w:r w:rsidRPr="00C46FE4">
        <w:rPr>
          <w:rFonts w:ascii="Segoe UI" w:hAnsi="Segoe UI" w:cs="Segoe UI"/>
          <w:b/>
          <w:bCs/>
          <w:color w:val="002060"/>
          <w:lang w:eastAsia="de-DE"/>
        </w:rPr>
        <w:t xml:space="preserve">13. Handlungsanweisungen für Verdachtsfälle </w:t>
      </w:r>
    </w:p>
    <w:p w14:paraId="32936480"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r w:rsidRPr="00C46FE4">
        <w:rPr>
          <w:rFonts w:ascii="Segoe UI" w:hAnsi="Segoe UI" w:cs="Segoe UI"/>
          <w:i/>
          <w:color w:val="002060"/>
          <w:lang w:eastAsia="de-DE"/>
        </w:rPr>
        <w:t xml:space="preserve">„Es sind betriebliche Regelungen zur raschen Aufklärung von Verdachtsfällen auf eine COVID-19-Erkrankung zu treffen. Insbesondere Fieber, Husten und Atemnot können Anzeichen für eine Infektion mit dem Coronavirus sein. Hierzu ist im Betrieb eine möglichst kontaktlose Fiebermessung vorzusehen.“ </w:t>
      </w:r>
    </w:p>
    <w:p w14:paraId="5B8360E9"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p>
    <w:p w14:paraId="5A299F63" w14:textId="77777777" w:rsidR="00844BB9" w:rsidRPr="00C46FE4" w:rsidRDefault="00844BB9" w:rsidP="00844BB9">
      <w:pPr>
        <w:autoSpaceDE w:val="0"/>
        <w:autoSpaceDN w:val="0"/>
        <w:adjustRightInd w:val="0"/>
        <w:spacing w:after="0" w:line="240" w:lineRule="auto"/>
        <w:rPr>
          <w:rFonts w:ascii="Segoe UI" w:hAnsi="Segoe UI" w:cs="Segoe UI"/>
          <w:color w:val="002060"/>
          <w:lang w:eastAsia="de-DE"/>
        </w:rPr>
      </w:pPr>
      <w:r w:rsidRPr="00C46FE4">
        <w:rPr>
          <w:rFonts w:ascii="Segoe UI" w:hAnsi="Segoe UI" w:cs="Segoe UI"/>
          <w:color w:val="002060"/>
          <w:lang w:eastAsia="de-DE"/>
        </w:rPr>
        <w:t>□ Vorgabe erfüllt</w:t>
      </w:r>
      <w:r w:rsidRPr="00C46FE4">
        <w:rPr>
          <w:rFonts w:ascii="Segoe UI" w:hAnsi="Segoe UI" w:cs="Segoe UI"/>
          <w:color w:val="002060"/>
          <w:lang w:eastAsia="de-DE"/>
        </w:rPr>
        <w:tab/>
      </w:r>
      <w:r w:rsidRPr="00C46FE4">
        <w:rPr>
          <w:rFonts w:ascii="Segoe UI" w:hAnsi="Segoe UI" w:cs="Segoe UI"/>
          <w:color w:val="002060"/>
          <w:lang w:eastAsia="de-DE"/>
        </w:rPr>
        <w:tab/>
        <w:t>□ Vorgabe bisher nicht erfüllt</w:t>
      </w:r>
      <w:r w:rsidRPr="00C46FE4">
        <w:rPr>
          <w:rFonts w:ascii="Segoe UI" w:hAnsi="Segoe UI" w:cs="Segoe UI"/>
          <w:color w:val="002060"/>
          <w:lang w:eastAsia="de-DE"/>
        </w:rPr>
        <w:tab/>
      </w:r>
      <w:r w:rsidRPr="00C46FE4">
        <w:rPr>
          <w:rFonts w:ascii="Segoe UI" w:hAnsi="Segoe UI" w:cs="Segoe UI"/>
          <w:color w:val="002060"/>
          <w:lang w:eastAsia="de-DE"/>
        </w:rPr>
        <w:tab/>
      </w:r>
    </w:p>
    <w:p w14:paraId="09D48384"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p>
    <w:p w14:paraId="38C61DAB"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r w:rsidRPr="00C46FE4">
        <w:rPr>
          <w:rFonts w:ascii="Segoe UI" w:hAnsi="Segoe UI" w:cs="Segoe UI"/>
          <w:i/>
          <w:color w:val="002060"/>
          <w:lang w:eastAsia="de-DE"/>
        </w:rPr>
        <w:t xml:space="preserve">„Beschäftigte mit entsprechenden Symptomen sind aufzufordern, das Betriebsgelände umgehend zu verlassen bzw. zuhause zu bleiben. Bis eine ärztliche Abklärung des Verdachts erfolgt ist, ist von Arbeitsunfähigkeit des Beschäftigten auszugehen.“ </w:t>
      </w:r>
    </w:p>
    <w:p w14:paraId="236D043C" w14:textId="77777777" w:rsidR="0097342F" w:rsidRPr="00C46FE4" w:rsidRDefault="0097342F" w:rsidP="00844BB9">
      <w:pPr>
        <w:autoSpaceDE w:val="0"/>
        <w:autoSpaceDN w:val="0"/>
        <w:adjustRightInd w:val="0"/>
        <w:spacing w:after="0" w:line="240" w:lineRule="auto"/>
        <w:rPr>
          <w:rFonts w:ascii="Segoe UI" w:hAnsi="Segoe UI" w:cs="Segoe UI"/>
          <w:i/>
          <w:color w:val="002060"/>
          <w:lang w:eastAsia="de-DE"/>
        </w:rPr>
      </w:pPr>
    </w:p>
    <w:p w14:paraId="284846D8" w14:textId="77777777" w:rsidR="0097342F" w:rsidRPr="00C46FE4" w:rsidRDefault="0097342F" w:rsidP="00844BB9">
      <w:pPr>
        <w:autoSpaceDE w:val="0"/>
        <w:autoSpaceDN w:val="0"/>
        <w:adjustRightInd w:val="0"/>
        <w:spacing w:after="0" w:line="240" w:lineRule="auto"/>
        <w:rPr>
          <w:rFonts w:ascii="Segoe UI" w:hAnsi="Segoe UI" w:cs="Segoe UI"/>
          <w:i/>
          <w:color w:val="002060"/>
          <w:lang w:eastAsia="de-DE"/>
        </w:rPr>
      </w:pPr>
      <w:r w:rsidRPr="00C46FE4">
        <w:rPr>
          <w:rFonts w:ascii="Segoe UI" w:hAnsi="Segoe UI" w:cs="Segoe UI"/>
          <w:color w:val="002060"/>
          <w:lang w:eastAsia="de-DE"/>
        </w:rPr>
        <w:t>□ Vorgabe erfüllt</w:t>
      </w:r>
      <w:r w:rsidRPr="00C46FE4">
        <w:rPr>
          <w:rFonts w:ascii="Segoe UI" w:hAnsi="Segoe UI" w:cs="Segoe UI"/>
          <w:color w:val="002060"/>
          <w:lang w:eastAsia="de-DE"/>
        </w:rPr>
        <w:tab/>
      </w:r>
      <w:r w:rsidRPr="00C46FE4">
        <w:rPr>
          <w:rFonts w:ascii="Segoe UI" w:hAnsi="Segoe UI" w:cs="Segoe UI"/>
          <w:color w:val="002060"/>
          <w:lang w:eastAsia="de-DE"/>
        </w:rPr>
        <w:tab/>
        <w:t>□ Vorgabe bisher nicht erfüllt</w:t>
      </w:r>
    </w:p>
    <w:p w14:paraId="77D28629"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p>
    <w:p w14:paraId="6271CDDA"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r w:rsidRPr="00C46FE4">
        <w:rPr>
          <w:rFonts w:ascii="Segoe UI" w:hAnsi="Segoe UI" w:cs="Segoe UI"/>
          <w:i/>
          <w:color w:val="002060"/>
          <w:lang w:eastAsia="de-DE"/>
        </w:rPr>
        <w:lastRenderedPageBreak/>
        <w:t>„Die betroffenen Personen sollten sich umgehend zunächst telefonisch zur Abklärung an einen behandelnden Arzt oder das Gesundheitsamt wenden. Der Arbeitgeber sollte im betrieblichen Pandemieplan Regelungen treffen, um bei bestätigten Infektionen diejenigen Personen (Beschäftigte und wo möglich Kunden) zu ermitteln und zu informieren, bei denen durch Kontakt mit der infizierten Person ebenfalls ein Infektionsrisiko besteht.“</w:t>
      </w:r>
    </w:p>
    <w:p w14:paraId="42F300E2"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p>
    <w:p w14:paraId="7F75AC06" w14:textId="77777777" w:rsidR="00844BB9" w:rsidRPr="00C46FE4" w:rsidRDefault="00844BB9" w:rsidP="00844BB9">
      <w:pPr>
        <w:autoSpaceDE w:val="0"/>
        <w:autoSpaceDN w:val="0"/>
        <w:adjustRightInd w:val="0"/>
        <w:spacing w:after="0" w:line="240" w:lineRule="auto"/>
        <w:rPr>
          <w:rFonts w:ascii="Segoe UI" w:hAnsi="Segoe UI" w:cs="Segoe UI"/>
          <w:color w:val="002060"/>
          <w:lang w:eastAsia="de-DE"/>
        </w:rPr>
      </w:pPr>
      <w:r w:rsidRPr="00C46FE4">
        <w:rPr>
          <w:rFonts w:ascii="Segoe UI" w:hAnsi="Segoe UI" w:cs="Segoe UI"/>
          <w:color w:val="002060"/>
          <w:lang w:eastAsia="de-DE"/>
        </w:rPr>
        <w:t>□ Vorgabe erfüllt</w:t>
      </w:r>
      <w:r w:rsidRPr="00C46FE4">
        <w:rPr>
          <w:rFonts w:ascii="Segoe UI" w:hAnsi="Segoe UI" w:cs="Segoe UI"/>
          <w:color w:val="002060"/>
          <w:lang w:eastAsia="de-DE"/>
        </w:rPr>
        <w:tab/>
      </w:r>
      <w:r w:rsidRPr="00C46FE4">
        <w:rPr>
          <w:rFonts w:ascii="Segoe UI" w:hAnsi="Segoe UI" w:cs="Segoe UI"/>
          <w:color w:val="002060"/>
          <w:lang w:eastAsia="de-DE"/>
        </w:rPr>
        <w:tab/>
        <w:t>□ Vorgabe bisher nicht erfüllt</w:t>
      </w:r>
    </w:p>
    <w:p w14:paraId="60555EC9"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p>
    <w:p w14:paraId="4622218E" w14:textId="77777777" w:rsidR="00844BB9" w:rsidRPr="00C46FE4" w:rsidRDefault="00844BB9" w:rsidP="00844BB9">
      <w:pPr>
        <w:autoSpaceDE w:val="0"/>
        <w:autoSpaceDN w:val="0"/>
        <w:adjustRightInd w:val="0"/>
        <w:spacing w:after="0" w:line="240" w:lineRule="auto"/>
        <w:rPr>
          <w:rFonts w:ascii="Segoe UI" w:hAnsi="Segoe UI" w:cs="Segoe UI"/>
          <w:b/>
          <w:color w:val="002060"/>
          <w:lang w:eastAsia="de-DE"/>
        </w:rPr>
      </w:pPr>
      <w:r w:rsidRPr="00C46FE4">
        <w:rPr>
          <w:rFonts w:ascii="Segoe UI" w:hAnsi="Segoe UI" w:cs="Segoe UI"/>
          <w:b/>
          <w:bCs/>
          <w:color w:val="002060"/>
          <w:lang w:eastAsia="de-DE"/>
        </w:rPr>
        <w:t xml:space="preserve">14. Psychische Belastungen durch Corona minimieren </w:t>
      </w:r>
    </w:p>
    <w:p w14:paraId="266E2AF1"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r w:rsidRPr="00C46FE4">
        <w:rPr>
          <w:rFonts w:ascii="Segoe UI" w:hAnsi="Segoe UI" w:cs="Segoe UI"/>
          <w:i/>
          <w:color w:val="002060"/>
          <w:lang w:eastAsia="de-DE"/>
        </w:rPr>
        <w:t xml:space="preserve">„Die Corona-Krise bedroht und verunsichert nicht nur Unternehmen, sondern erzeugt auch bei vielen Beschäftigten große Ängste. Weitere zu berücksichtigende Aspekte hinsichtlich psychischer Belastungen sind u.a. mögliche konflikthafte Auseinandersetzungen mit Kunden, langandauernde hohe Arbeitsintensität in systemrelevanten Branchen sowie Anforderungen des </w:t>
      </w:r>
      <w:proofErr w:type="spellStart"/>
      <w:r w:rsidRPr="00C46FE4">
        <w:rPr>
          <w:rFonts w:ascii="Segoe UI" w:hAnsi="Segoe UI" w:cs="Segoe UI"/>
          <w:i/>
          <w:color w:val="002060"/>
          <w:lang w:eastAsia="de-DE"/>
        </w:rPr>
        <w:t>Social</w:t>
      </w:r>
      <w:proofErr w:type="spellEnd"/>
      <w:r w:rsidRPr="00C46FE4">
        <w:rPr>
          <w:rFonts w:ascii="Segoe UI" w:hAnsi="Segoe UI" w:cs="Segoe UI"/>
          <w:i/>
          <w:color w:val="002060"/>
          <w:lang w:eastAsia="de-DE"/>
        </w:rPr>
        <w:t xml:space="preserve"> </w:t>
      </w:r>
      <w:proofErr w:type="spellStart"/>
      <w:r w:rsidRPr="00C46FE4">
        <w:rPr>
          <w:rFonts w:ascii="Segoe UI" w:hAnsi="Segoe UI" w:cs="Segoe UI"/>
          <w:i/>
          <w:color w:val="002060"/>
          <w:lang w:eastAsia="de-DE"/>
        </w:rPr>
        <w:t>Distancing</w:t>
      </w:r>
      <w:proofErr w:type="spellEnd"/>
      <w:r w:rsidRPr="00C46FE4">
        <w:rPr>
          <w:rFonts w:ascii="Segoe UI" w:hAnsi="Segoe UI" w:cs="Segoe UI"/>
          <w:i/>
          <w:color w:val="002060"/>
          <w:lang w:eastAsia="de-DE"/>
        </w:rPr>
        <w:t xml:space="preserve">. Diese zusätzlichen psychischen Belastungen sollen im Rahmen der Gefährdungsbeurteilung berücksichtigt und darauf basierend geeignete </w:t>
      </w:r>
      <w:proofErr w:type="spellStart"/>
      <w:r w:rsidRPr="00C46FE4">
        <w:rPr>
          <w:rFonts w:ascii="Segoe UI" w:hAnsi="Segoe UI" w:cs="Segoe UI"/>
          <w:i/>
          <w:color w:val="002060"/>
          <w:lang w:eastAsia="de-DE"/>
        </w:rPr>
        <w:t>Maßnamen</w:t>
      </w:r>
      <w:proofErr w:type="spellEnd"/>
      <w:r w:rsidRPr="00C46FE4">
        <w:rPr>
          <w:rFonts w:ascii="Segoe UI" w:hAnsi="Segoe UI" w:cs="Segoe UI"/>
          <w:i/>
          <w:color w:val="002060"/>
          <w:lang w:eastAsia="de-DE"/>
        </w:rPr>
        <w:t xml:space="preserve"> ergriffen werden.</w:t>
      </w:r>
    </w:p>
    <w:p w14:paraId="6B7217AB"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p>
    <w:p w14:paraId="1302FD33" w14:textId="77777777" w:rsidR="00906D85" w:rsidRPr="00C46FE4" w:rsidRDefault="00844BB9" w:rsidP="00844BB9">
      <w:pPr>
        <w:autoSpaceDE w:val="0"/>
        <w:autoSpaceDN w:val="0"/>
        <w:adjustRightInd w:val="0"/>
        <w:spacing w:after="0" w:line="240" w:lineRule="auto"/>
        <w:rPr>
          <w:rFonts w:ascii="Segoe UI" w:hAnsi="Segoe UI" w:cs="Segoe UI"/>
          <w:color w:val="002060"/>
          <w:lang w:eastAsia="de-DE"/>
        </w:rPr>
      </w:pPr>
      <w:r w:rsidRPr="00C46FE4">
        <w:rPr>
          <w:rFonts w:ascii="Segoe UI" w:hAnsi="Segoe UI" w:cs="Segoe UI"/>
          <w:color w:val="002060"/>
          <w:lang w:eastAsia="de-DE"/>
        </w:rPr>
        <w:t>□ Vorgabe erfüllt</w:t>
      </w:r>
      <w:r w:rsidRPr="00C46FE4">
        <w:rPr>
          <w:rFonts w:ascii="Segoe UI" w:hAnsi="Segoe UI" w:cs="Segoe UI"/>
          <w:color w:val="002060"/>
          <w:lang w:eastAsia="de-DE"/>
        </w:rPr>
        <w:tab/>
      </w:r>
      <w:r w:rsidRPr="00C46FE4">
        <w:rPr>
          <w:rFonts w:ascii="Segoe UI" w:hAnsi="Segoe UI" w:cs="Segoe UI"/>
          <w:color w:val="002060"/>
          <w:lang w:eastAsia="de-DE"/>
        </w:rPr>
        <w:tab/>
        <w:t>□ Vorgabe bisher nicht erfüllt</w:t>
      </w:r>
    </w:p>
    <w:p w14:paraId="28E61724" w14:textId="77777777" w:rsidR="0004240C" w:rsidRPr="00C46FE4" w:rsidRDefault="0004240C" w:rsidP="00844BB9">
      <w:pPr>
        <w:autoSpaceDE w:val="0"/>
        <w:autoSpaceDN w:val="0"/>
        <w:adjustRightInd w:val="0"/>
        <w:spacing w:after="0" w:line="240" w:lineRule="auto"/>
        <w:rPr>
          <w:rFonts w:ascii="Segoe UI" w:hAnsi="Segoe UI" w:cs="Segoe UI"/>
          <w:i/>
          <w:color w:val="002060"/>
          <w:lang w:eastAsia="de-DE"/>
        </w:rPr>
      </w:pPr>
    </w:p>
    <w:p w14:paraId="350F679E" w14:textId="77777777" w:rsidR="00844BB9" w:rsidRPr="00C46FE4" w:rsidRDefault="00844BB9" w:rsidP="00844BB9">
      <w:pPr>
        <w:autoSpaceDE w:val="0"/>
        <w:autoSpaceDN w:val="0"/>
        <w:adjustRightInd w:val="0"/>
        <w:spacing w:after="0" w:line="240" w:lineRule="auto"/>
        <w:rPr>
          <w:rFonts w:ascii="Segoe UI" w:hAnsi="Segoe UI" w:cs="Segoe UI"/>
          <w:b/>
          <w:color w:val="002060"/>
          <w:lang w:eastAsia="de-DE"/>
        </w:rPr>
      </w:pPr>
      <w:r w:rsidRPr="00C46FE4">
        <w:rPr>
          <w:rFonts w:ascii="Segoe UI" w:hAnsi="Segoe UI" w:cs="Segoe UI"/>
          <w:b/>
          <w:bCs/>
          <w:color w:val="002060"/>
          <w:lang w:eastAsia="de-DE"/>
        </w:rPr>
        <w:t xml:space="preserve">15. Mund-Nase-Schutz und Persönliche Schutzausrüstung (PSA) </w:t>
      </w:r>
    </w:p>
    <w:p w14:paraId="2B06FA08" w14:textId="77777777" w:rsidR="00844BB9" w:rsidRPr="00C46FE4" w:rsidRDefault="008453D6" w:rsidP="00844BB9">
      <w:pPr>
        <w:autoSpaceDE w:val="0"/>
        <w:autoSpaceDN w:val="0"/>
        <w:adjustRightInd w:val="0"/>
        <w:spacing w:after="0" w:line="240" w:lineRule="auto"/>
        <w:rPr>
          <w:rFonts w:ascii="Segoe UI" w:hAnsi="Segoe UI" w:cs="Segoe UI"/>
          <w:i/>
          <w:color w:val="002060"/>
          <w:lang w:eastAsia="de-DE"/>
        </w:rPr>
      </w:pPr>
      <w:r w:rsidRPr="00C46FE4">
        <w:rPr>
          <w:rFonts w:ascii="Segoe UI" w:hAnsi="Segoe UI" w:cs="Segoe UI"/>
          <w:i/>
          <w:color w:val="002060"/>
          <w:lang w:eastAsia="de-DE"/>
        </w:rPr>
        <w:t>„</w:t>
      </w:r>
      <w:r w:rsidR="00844BB9" w:rsidRPr="00C46FE4">
        <w:rPr>
          <w:rFonts w:ascii="Segoe UI" w:hAnsi="Segoe UI" w:cs="Segoe UI"/>
          <w:i/>
          <w:color w:val="002060"/>
          <w:lang w:eastAsia="de-DE"/>
        </w:rPr>
        <w:t>Bei unvermeidbarem Kontakt zu anderen Personen bzw. nicht einhaltbaren Schutzabständen sollte Mund-Nase-Bedeckungen i</w:t>
      </w:r>
      <w:r w:rsidR="0097342F" w:rsidRPr="00C46FE4">
        <w:rPr>
          <w:rFonts w:ascii="Segoe UI" w:hAnsi="Segoe UI" w:cs="Segoe UI"/>
          <w:i/>
          <w:color w:val="002060"/>
          <w:lang w:eastAsia="de-DE"/>
        </w:rPr>
        <w:t>n besonders gefährdeten Arbeits</w:t>
      </w:r>
      <w:r w:rsidR="00844BB9" w:rsidRPr="00C46FE4">
        <w:rPr>
          <w:rFonts w:ascii="Segoe UI" w:hAnsi="Segoe UI" w:cs="Segoe UI"/>
          <w:i/>
          <w:color w:val="002060"/>
          <w:lang w:eastAsia="de-DE"/>
        </w:rPr>
        <w:t>bereichen PSA zur Verfügu</w:t>
      </w:r>
      <w:r w:rsidRPr="00C46FE4">
        <w:rPr>
          <w:rFonts w:ascii="Segoe UI" w:hAnsi="Segoe UI" w:cs="Segoe UI"/>
          <w:i/>
          <w:color w:val="002060"/>
          <w:lang w:eastAsia="de-DE"/>
        </w:rPr>
        <w:t>ng gestellt und getragen werde.“</w:t>
      </w:r>
    </w:p>
    <w:p w14:paraId="45B2D262"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p>
    <w:p w14:paraId="783DCC65" w14:textId="77777777" w:rsidR="00844BB9" w:rsidRPr="00C46FE4" w:rsidRDefault="00844BB9" w:rsidP="00844BB9">
      <w:pPr>
        <w:autoSpaceDE w:val="0"/>
        <w:autoSpaceDN w:val="0"/>
        <w:adjustRightInd w:val="0"/>
        <w:spacing w:after="0" w:line="240" w:lineRule="auto"/>
        <w:rPr>
          <w:rFonts w:ascii="Segoe UI" w:hAnsi="Segoe UI" w:cs="Segoe UI"/>
          <w:color w:val="002060"/>
          <w:lang w:eastAsia="de-DE"/>
        </w:rPr>
      </w:pPr>
      <w:r w:rsidRPr="00C46FE4">
        <w:rPr>
          <w:rFonts w:ascii="Segoe UI" w:hAnsi="Segoe UI" w:cs="Segoe UI"/>
          <w:color w:val="002060"/>
          <w:lang w:eastAsia="de-DE"/>
        </w:rPr>
        <w:t>□ Vorgabe erfüllt</w:t>
      </w:r>
      <w:r w:rsidRPr="00C46FE4">
        <w:rPr>
          <w:rFonts w:ascii="Segoe UI" w:hAnsi="Segoe UI" w:cs="Segoe UI"/>
          <w:color w:val="002060"/>
          <w:lang w:eastAsia="de-DE"/>
        </w:rPr>
        <w:tab/>
      </w:r>
      <w:r w:rsidRPr="00C46FE4">
        <w:rPr>
          <w:rFonts w:ascii="Segoe UI" w:hAnsi="Segoe UI" w:cs="Segoe UI"/>
          <w:color w:val="002060"/>
          <w:lang w:eastAsia="de-DE"/>
        </w:rPr>
        <w:tab/>
        <w:t>□ Vorgabe bisher nicht erfüllt</w:t>
      </w:r>
      <w:r w:rsidRPr="00C46FE4">
        <w:rPr>
          <w:rFonts w:ascii="Segoe UI" w:hAnsi="Segoe UI" w:cs="Segoe UI"/>
          <w:color w:val="002060"/>
          <w:lang w:eastAsia="de-DE"/>
        </w:rPr>
        <w:tab/>
      </w:r>
      <w:r w:rsidRPr="00C46FE4">
        <w:rPr>
          <w:rFonts w:ascii="Segoe UI" w:hAnsi="Segoe UI" w:cs="Segoe UI"/>
          <w:color w:val="002060"/>
          <w:lang w:eastAsia="de-DE"/>
        </w:rPr>
        <w:tab/>
        <w:t>□ Tätigkeit/Situation kommt nicht vor</w:t>
      </w:r>
    </w:p>
    <w:p w14:paraId="75D733E0"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p>
    <w:p w14:paraId="5BEE1BDF" w14:textId="77777777" w:rsidR="00844BB9" w:rsidRPr="00C46FE4" w:rsidRDefault="00844BB9" w:rsidP="00844BB9">
      <w:pPr>
        <w:autoSpaceDE w:val="0"/>
        <w:autoSpaceDN w:val="0"/>
        <w:adjustRightInd w:val="0"/>
        <w:spacing w:after="0" w:line="240" w:lineRule="auto"/>
        <w:rPr>
          <w:rFonts w:ascii="Segoe UI" w:hAnsi="Segoe UI" w:cs="Segoe UI"/>
          <w:b/>
          <w:color w:val="002060"/>
          <w:lang w:eastAsia="de-DE"/>
        </w:rPr>
      </w:pPr>
      <w:r w:rsidRPr="00C46FE4">
        <w:rPr>
          <w:rFonts w:ascii="Segoe UI" w:hAnsi="Segoe UI" w:cs="Segoe UI"/>
          <w:b/>
          <w:bCs/>
          <w:color w:val="002060"/>
          <w:lang w:eastAsia="de-DE"/>
        </w:rPr>
        <w:t xml:space="preserve">16. Unterweisung und aktive Kommunikation </w:t>
      </w:r>
    </w:p>
    <w:p w14:paraId="58B031D2" w14:textId="77777777" w:rsidR="00844BB9" w:rsidRPr="00C46FE4" w:rsidRDefault="008453D6" w:rsidP="00844BB9">
      <w:pPr>
        <w:autoSpaceDE w:val="0"/>
        <w:autoSpaceDN w:val="0"/>
        <w:adjustRightInd w:val="0"/>
        <w:spacing w:after="0" w:line="240" w:lineRule="auto"/>
        <w:rPr>
          <w:rFonts w:ascii="Segoe UI" w:hAnsi="Segoe UI" w:cs="Segoe UI"/>
          <w:i/>
          <w:color w:val="002060"/>
          <w:lang w:eastAsia="de-DE"/>
        </w:rPr>
      </w:pPr>
      <w:r w:rsidRPr="00C46FE4">
        <w:rPr>
          <w:rFonts w:ascii="Segoe UI" w:hAnsi="Segoe UI" w:cs="Segoe UI"/>
          <w:i/>
          <w:color w:val="002060"/>
          <w:lang w:eastAsia="de-DE"/>
        </w:rPr>
        <w:t>„</w:t>
      </w:r>
      <w:r w:rsidR="00844BB9" w:rsidRPr="00C46FE4">
        <w:rPr>
          <w:rFonts w:ascii="Segoe UI" w:hAnsi="Segoe UI" w:cs="Segoe UI"/>
          <w:i/>
          <w:color w:val="002060"/>
          <w:lang w:eastAsia="de-DE"/>
        </w:rPr>
        <w:t>Über die eingeleiteten Präventions- und Arbeitsschutzmaßnahmen ist eine umfassende Kommunikation im Betrieb sicherzustellen. Unterweisungen der Führungskräfte sorgen für Handlungssicherheit und sollten möglichst zentral laufen. Einheitliche Ansprechpartner sollten vorhanden und der Informationsfluss gesichert sein. Schutzmaßnahmen sind zu erklären und Hinweise verständlich (auch durch Hinweisschilder, Aushänge, Bodenmarkierungen etc.) zu machen. Auf die Einhaltung der persönlichen und organisatorischen Hygieneregeln (Abstandsgebot, „</w:t>
      </w:r>
      <w:proofErr w:type="spellStart"/>
      <w:r w:rsidR="00844BB9" w:rsidRPr="00C46FE4">
        <w:rPr>
          <w:rFonts w:ascii="Segoe UI" w:hAnsi="Segoe UI" w:cs="Segoe UI"/>
          <w:i/>
          <w:color w:val="002060"/>
          <w:lang w:eastAsia="de-DE"/>
        </w:rPr>
        <w:t>Hust</w:t>
      </w:r>
      <w:proofErr w:type="spellEnd"/>
      <w:r w:rsidR="00844BB9" w:rsidRPr="00C46FE4">
        <w:rPr>
          <w:rFonts w:ascii="Segoe UI" w:hAnsi="Segoe UI" w:cs="Segoe UI"/>
          <w:i/>
          <w:color w:val="002060"/>
          <w:lang w:eastAsia="de-DE"/>
        </w:rPr>
        <w:t>- und Niesetikette“, Handhygiene, PSA) ist hinzuweisen. Für Unterweisungen sind auch die Informationen der Bundeszentrale für gesundheitliche Aufklärung hilfreich.</w:t>
      </w:r>
      <w:r w:rsidRPr="00C46FE4">
        <w:rPr>
          <w:rFonts w:ascii="Segoe UI" w:hAnsi="Segoe UI" w:cs="Segoe UI"/>
          <w:i/>
          <w:color w:val="002060"/>
          <w:lang w:eastAsia="de-DE"/>
        </w:rPr>
        <w:t>“</w:t>
      </w:r>
    </w:p>
    <w:p w14:paraId="7A743022"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p>
    <w:p w14:paraId="5667894D" w14:textId="77777777" w:rsidR="0097342F" w:rsidRPr="00C46FE4" w:rsidRDefault="00844BB9" w:rsidP="00844BB9">
      <w:pPr>
        <w:autoSpaceDE w:val="0"/>
        <w:autoSpaceDN w:val="0"/>
        <w:adjustRightInd w:val="0"/>
        <w:spacing w:after="0" w:line="240" w:lineRule="auto"/>
        <w:rPr>
          <w:rFonts w:ascii="Segoe UI" w:hAnsi="Segoe UI" w:cs="Segoe UI"/>
          <w:color w:val="002060"/>
          <w:lang w:eastAsia="de-DE"/>
        </w:rPr>
      </w:pPr>
      <w:r w:rsidRPr="00C46FE4">
        <w:rPr>
          <w:rFonts w:ascii="Segoe UI" w:hAnsi="Segoe UI" w:cs="Segoe UI"/>
          <w:color w:val="002060"/>
          <w:lang w:eastAsia="de-DE"/>
        </w:rPr>
        <w:t>□ Vorgabe erfüllt</w:t>
      </w:r>
      <w:r w:rsidRPr="00C46FE4">
        <w:rPr>
          <w:rFonts w:ascii="Segoe UI" w:hAnsi="Segoe UI" w:cs="Segoe UI"/>
          <w:color w:val="002060"/>
          <w:lang w:eastAsia="de-DE"/>
        </w:rPr>
        <w:tab/>
      </w:r>
      <w:r w:rsidRPr="00C46FE4">
        <w:rPr>
          <w:rFonts w:ascii="Segoe UI" w:hAnsi="Segoe UI" w:cs="Segoe UI"/>
          <w:color w:val="002060"/>
          <w:lang w:eastAsia="de-DE"/>
        </w:rPr>
        <w:tab/>
        <w:t>□ Vorgabe bisher nicht erfüllt</w:t>
      </w:r>
      <w:r w:rsidRPr="00C46FE4">
        <w:rPr>
          <w:rFonts w:ascii="Segoe UI" w:hAnsi="Segoe UI" w:cs="Segoe UI"/>
          <w:color w:val="002060"/>
          <w:lang w:eastAsia="de-DE"/>
        </w:rPr>
        <w:tab/>
      </w:r>
      <w:r w:rsidRPr="00C46FE4">
        <w:rPr>
          <w:rFonts w:ascii="Segoe UI" w:hAnsi="Segoe UI" w:cs="Segoe UI"/>
          <w:color w:val="002060"/>
          <w:lang w:eastAsia="de-DE"/>
        </w:rPr>
        <w:tab/>
      </w:r>
    </w:p>
    <w:p w14:paraId="6BEA290D" w14:textId="77777777" w:rsidR="00474748" w:rsidRDefault="00474748" w:rsidP="00844BB9">
      <w:pPr>
        <w:autoSpaceDE w:val="0"/>
        <w:autoSpaceDN w:val="0"/>
        <w:adjustRightInd w:val="0"/>
        <w:spacing w:after="0" w:line="240" w:lineRule="auto"/>
        <w:rPr>
          <w:rFonts w:ascii="Segoe UI" w:hAnsi="Segoe UI" w:cs="Segoe UI"/>
          <w:b/>
          <w:bCs/>
          <w:color w:val="002060"/>
          <w:lang w:eastAsia="de-DE"/>
        </w:rPr>
      </w:pPr>
    </w:p>
    <w:p w14:paraId="592536CB" w14:textId="77777777" w:rsidR="00474748" w:rsidRDefault="00474748" w:rsidP="00844BB9">
      <w:pPr>
        <w:autoSpaceDE w:val="0"/>
        <w:autoSpaceDN w:val="0"/>
        <w:adjustRightInd w:val="0"/>
        <w:spacing w:after="0" w:line="240" w:lineRule="auto"/>
        <w:rPr>
          <w:rFonts w:ascii="Segoe UI" w:hAnsi="Segoe UI" w:cs="Segoe UI"/>
          <w:b/>
          <w:bCs/>
          <w:color w:val="002060"/>
          <w:lang w:eastAsia="de-DE"/>
        </w:rPr>
      </w:pPr>
    </w:p>
    <w:p w14:paraId="27D29BCB" w14:textId="77777777" w:rsidR="00474748" w:rsidRDefault="00474748" w:rsidP="00844BB9">
      <w:pPr>
        <w:autoSpaceDE w:val="0"/>
        <w:autoSpaceDN w:val="0"/>
        <w:adjustRightInd w:val="0"/>
        <w:spacing w:after="0" w:line="240" w:lineRule="auto"/>
        <w:rPr>
          <w:rFonts w:ascii="Segoe UI" w:hAnsi="Segoe UI" w:cs="Segoe UI"/>
          <w:b/>
          <w:bCs/>
          <w:color w:val="002060"/>
          <w:lang w:eastAsia="de-DE"/>
        </w:rPr>
      </w:pPr>
    </w:p>
    <w:p w14:paraId="4B1DB916" w14:textId="77777777" w:rsidR="00474748" w:rsidRDefault="00474748" w:rsidP="00844BB9">
      <w:pPr>
        <w:autoSpaceDE w:val="0"/>
        <w:autoSpaceDN w:val="0"/>
        <w:adjustRightInd w:val="0"/>
        <w:spacing w:after="0" w:line="240" w:lineRule="auto"/>
        <w:rPr>
          <w:rFonts w:ascii="Segoe UI" w:hAnsi="Segoe UI" w:cs="Segoe UI"/>
          <w:b/>
          <w:bCs/>
          <w:color w:val="002060"/>
          <w:lang w:eastAsia="de-DE"/>
        </w:rPr>
      </w:pPr>
    </w:p>
    <w:p w14:paraId="4AC0B48A" w14:textId="77777777" w:rsidR="00474748" w:rsidRDefault="00474748" w:rsidP="00844BB9">
      <w:pPr>
        <w:autoSpaceDE w:val="0"/>
        <w:autoSpaceDN w:val="0"/>
        <w:adjustRightInd w:val="0"/>
        <w:spacing w:after="0" w:line="240" w:lineRule="auto"/>
        <w:rPr>
          <w:rFonts w:ascii="Segoe UI" w:hAnsi="Segoe UI" w:cs="Segoe UI"/>
          <w:b/>
          <w:bCs/>
          <w:color w:val="002060"/>
          <w:lang w:eastAsia="de-DE"/>
        </w:rPr>
      </w:pPr>
    </w:p>
    <w:p w14:paraId="326AA354" w14:textId="77777777" w:rsidR="00474748" w:rsidRDefault="00474748" w:rsidP="00844BB9">
      <w:pPr>
        <w:autoSpaceDE w:val="0"/>
        <w:autoSpaceDN w:val="0"/>
        <w:adjustRightInd w:val="0"/>
        <w:spacing w:after="0" w:line="240" w:lineRule="auto"/>
        <w:rPr>
          <w:rFonts w:ascii="Segoe UI" w:hAnsi="Segoe UI" w:cs="Segoe UI"/>
          <w:b/>
          <w:bCs/>
          <w:color w:val="002060"/>
          <w:lang w:eastAsia="de-DE"/>
        </w:rPr>
      </w:pPr>
    </w:p>
    <w:p w14:paraId="37F1D6B6" w14:textId="77777777" w:rsidR="00474748" w:rsidRDefault="00474748" w:rsidP="00844BB9">
      <w:pPr>
        <w:autoSpaceDE w:val="0"/>
        <w:autoSpaceDN w:val="0"/>
        <w:adjustRightInd w:val="0"/>
        <w:spacing w:after="0" w:line="240" w:lineRule="auto"/>
        <w:rPr>
          <w:rFonts w:ascii="Segoe UI" w:hAnsi="Segoe UI" w:cs="Segoe UI"/>
          <w:b/>
          <w:bCs/>
          <w:color w:val="002060"/>
          <w:lang w:eastAsia="de-DE"/>
        </w:rPr>
      </w:pPr>
    </w:p>
    <w:p w14:paraId="5D0B400A" w14:textId="25F80C05" w:rsidR="00844BB9" w:rsidRPr="00C46FE4" w:rsidRDefault="00844BB9" w:rsidP="00844BB9">
      <w:pPr>
        <w:autoSpaceDE w:val="0"/>
        <w:autoSpaceDN w:val="0"/>
        <w:adjustRightInd w:val="0"/>
        <w:spacing w:after="0" w:line="240" w:lineRule="auto"/>
        <w:rPr>
          <w:rFonts w:ascii="Segoe UI" w:hAnsi="Segoe UI" w:cs="Segoe UI"/>
          <w:b/>
          <w:color w:val="002060"/>
          <w:lang w:eastAsia="de-DE"/>
        </w:rPr>
      </w:pPr>
      <w:r w:rsidRPr="00C46FE4">
        <w:rPr>
          <w:rFonts w:ascii="Segoe UI" w:hAnsi="Segoe UI" w:cs="Segoe UI"/>
          <w:b/>
          <w:bCs/>
          <w:color w:val="002060"/>
          <w:lang w:eastAsia="de-DE"/>
        </w:rPr>
        <w:lastRenderedPageBreak/>
        <w:t xml:space="preserve">17. Arbeitsmedizinische Vorsorge und Schutz besonders gefährdeter Personen </w:t>
      </w:r>
    </w:p>
    <w:p w14:paraId="13A49D25" w14:textId="77777777" w:rsidR="00844BB9" w:rsidRPr="00C46FE4" w:rsidRDefault="008453D6" w:rsidP="00844BB9">
      <w:pPr>
        <w:autoSpaceDE w:val="0"/>
        <w:autoSpaceDN w:val="0"/>
        <w:adjustRightInd w:val="0"/>
        <w:spacing w:after="0" w:line="240" w:lineRule="auto"/>
        <w:rPr>
          <w:rFonts w:ascii="Segoe UI" w:hAnsi="Segoe UI" w:cs="Segoe UI"/>
          <w:i/>
          <w:color w:val="002060"/>
          <w:lang w:eastAsia="de-DE"/>
        </w:rPr>
      </w:pPr>
      <w:r w:rsidRPr="00C46FE4">
        <w:rPr>
          <w:rFonts w:ascii="Segoe UI" w:hAnsi="Segoe UI" w:cs="Segoe UI"/>
          <w:i/>
          <w:color w:val="002060"/>
          <w:lang w:eastAsia="de-DE"/>
        </w:rPr>
        <w:t>„</w:t>
      </w:r>
      <w:r w:rsidR="00844BB9" w:rsidRPr="00C46FE4">
        <w:rPr>
          <w:rFonts w:ascii="Segoe UI" w:hAnsi="Segoe UI" w:cs="Segoe UI"/>
          <w:i/>
          <w:color w:val="002060"/>
          <w:lang w:eastAsia="de-DE"/>
        </w:rPr>
        <w:t xml:space="preserve">Arbeitsmedizinische Vorsorge ist den Beschäftigten zu ermöglichen, beziehungsweise anzubieten. </w:t>
      </w:r>
    </w:p>
    <w:p w14:paraId="2D2D624B"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r w:rsidRPr="00C46FE4">
        <w:rPr>
          <w:rFonts w:ascii="Segoe UI" w:hAnsi="Segoe UI" w:cs="Segoe UI"/>
          <w:i/>
          <w:color w:val="002060"/>
          <w:lang w:eastAsia="de-DE"/>
        </w:rPr>
        <w:t>Beschäftigte können sich individuell vom Betriebsarzt beraten lassen, auch zu besonderen Gefährdungen aufgrund einer Vorerkrankung oder einer individuellen Disposition. Ängste und psychische Belastungen müssen ebenfalls thematisiert werden können.</w:t>
      </w:r>
      <w:r w:rsidR="008453D6" w:rsidRPr="00C46FE4">
        <w:rPr>
          <w:rFonts w:ascii="Segoe UI" w:hAnsi="Segoe UI" w:cs="Segoe UI"/>
          <w:i/>
          <w:color w:val="002060"/>
          <w:lang w:eastAsia="de-DE"/>
        </w:rPr>
        <w:t>“</w:t>
      </w:r>
      <w:r w:rsidRPr="00C46FE4">
        <w:rPr>
          <w:rFonts w:ascii="Segoe UI" w:hAnsi="Segoe UI" w:cs="Segoe UI"/>
          <w:i/>
          <w:color w:val="002060"/>
          <w:lang w:eastAsia="de-DE"/>
        </w:rPr>
        <w:t xml:space="preserve"> </w:t>
      </w:r>
    </w:p>
    <w:p w14:paraId="4120A685"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p>
    <w:p w14:paraId="1CA11CE7" w14:textId="77777777" w:rsidR="00844BB9" w:rsidRPr="00C46FE4" w:rsidRDefault="00844BB9" w:rsidP="00844BB9">
      <w:pPr>
        <w:autoSpaceDE w:val="0"/>
        <w:autoSpaceDN w:val="0"/>
        <w:adjustRightInd w:val="0"/>
        <w:spacing w:after="0" w:line="240" w:lineRule="auto"/>
        <w:rPr>
          <w:rFonts w:ascii="Segoe UI" w:hAnsi="Segoe UI" w:cs="Segoe UI"/>
          <w:color w:val="002060"/>
          <w:lang w:eastAsia="de-DE"/>
        </w:rPr>
      </w:pPr>
      <w:r w:rsidRPr="00C46FE4">
        <w:rPr>
          <w:rFonts w:ascii="Segoe UI" w:hAnsi="Segoe UI" w:cs="Segoe UI"/>
          <w:color w:val="002060"/>
          <w:lang w:eastAsia="de-DE"/>
        </w:rPr>
        <w:t>□ Vorgabe erfüllt</w:t>
      </w:r>
      <w:r w:rsidRPr="00C46FE4">
        <w:rPr>
          <w:rFonts w:ascii="Segoe UI" w:hAnsi="Segoe UI" w:cs="Segoe UI"/>
          <w:color w:val="002060"/>
          <w:lang w:eastAsia="de-DE"/>
        </w:rPr>
        <w:tab/>
      </w:r>
      <w:r w:rsidRPr="00C46FE4">
        <w:rPr>
          <w:rFonts w:ascii="Segoe UI" w:hAnsi="Segoe UI" w:cs="Segoe UI"/>
          <w:color w:val="002060"/>
          <w:lang w:eastAsia="de-DE"/>
        </w:rPr>
        <w:tab/>
        <w:t>□ Vorgabe bisher nicht erfüllt</w:t>
      </w:r>
      <w:r w:rsidRPr="00C46FE4">
        <w:rPr>
          <w:rFonts w:ascii="Segoe UI" w:hAnsi="Segoe UI" w:cs="Segoe UI"/>
          <w:color w:val="002060"/>
          <w:lang w:eastAsia="de-DE"/>
        </w:rPr>
        <w:tab/>
      </w:r>
      <w:r w:rsidRPr="00C46FE4">
        <w:rPr>
          <w:rFonts w:ascii="Segoe UI" w:hAnsi="Segoe UI" w:cs="Segoe UI"/>
          <w:color w:val="002060"/>
          <w:lang w:eastAsia="de-DE"/>
        </w:rPr>
        <w:tab/>
      </w:r>
    </w:p>
    <w:p w14:paraId="6BDE8290"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p>
    <w:p w14:paraId="5243B470" w14:textId="77777777" w:rsidR="00844BB9" w:rsidRPr="00C46FE4" w:rsidRDefault="004320F8" w:rsidP="00844BB9">
      <w:pPr>
        <w:autoSpaceDE w:val="0"/>
        <w:autoSpaceDN w:val="0"/>
        <w:adjustRightInd w:val="0"/>
        <w:spacing w:after="0" w:line="240" w:lineRule="auto"/>
        <w:rPr>
          <w:rFonts w:ascii="Segoe UI" w:hAnsi="Segoe UI" w:cs="Segoe UI"/>
          <w:i/>
          <w:color w:val="002060"/>
          <w:lang w:eastAsia="de-DE"/>
        </w:rPr>
      </w:pPr>
      <w:r w:rsidRPr="00C46FE4">
        <w:rPr>
          <w:rFonts w:ascii="Segoe UI" w:hAnsi="Segoe UI" w:cs="Segoe UI"/>
          <w:i/>
          <w:color w:val="002060"/>
          <w:lang w:eastAsia="de-DE"/>
        </w:rPr>
        <w:t>„</w:t>
      </w:r>
      <w:r w:rsidR="00844BB9" w:rsidRPr="00C46FE4">
        <w:rPr>
          <w:rFonts w:ascii="Segoe UI" w:hAnsi="Segoe UI" w:cs="Segoe UI"/>
          <w:i/>
          <w:color w:val="002060"/>
          <w:lang w:eastAsia="de-DE"/>
        </w:rPr>
        <w:t>Der Betriebsarzt / die Betriebsärztin kennt den Arbeitsplatz und schlägt dem Arbeitgeber geeignete Schutzmaßnahmen vor, wenn die normalen Arbeitsschutzmaßnahmen nicht ausreichen. Gegebenenfalls kann der Arzt / die Ärztin der betroffenen Person auch einen Tätigkeitswechsel empfehlen. Der Arbeitgeber erfährt davon nur, wenn der/die Betreffende ausdrücklich einwilligt. Arbeitsmedizinische Vorsorge kann telefonisch erfolgen; einige Betriebsärzte / Betriebsärztinnen bieten eine Hotline für die Beschäftigten an.</w:t>
      </w:r>
      <w:r w:rsidRPr="00C46FE4">
        <w:rPr>
          <w:rFonts w:ascii="Segoe UI" w:hAnsi="Segoe UI" w:cs="Segoe UI"/>
          <w:i/>
          <w:color w:val="002060"/>
          <w:lang w:eastAsia="de-DE"/>
        </w:rPr>
        <w:t>“</w:t>
      </w:r>
    </w:p>
    <w:p w14:paraId="0A6E1CB5" w14:textId="77777777" w:rsidR="00844BB9" w:rsidRPr="00C46FE4" w:rsidRDefault="00844BB9" w:rsidP="00844BB9">
      <w:pPr>
        <w:autoSpaceDE w:val="0"/>
        <w:autoSpaceDN w:val="0"/>
        <w:adjustRightInd w:val="0"/>
        <w:spacing w:after="0" w:line="240" w:lineRule="auto"/>
        <w:rPr>
          <w:rFonts w:ascii="Segoe UI" w:hAnsi="Segoe UI" w:cs="Segoe UI"/>
          <w:i/>
          <w:color w:val="002060"/>
          <w:lang w:eastAsia="de-DE"/>
        </w:rPr>
      </w:pPr>
    </w:p>
    <w:p w14:paraId="3D50146F" w14:textId="77777777" w:rsidR="00844BB9" w:rsidRPr="00C46FE4" w:rsidRDefault="00844BB9" w:rsidP="00844BB9">
      <w:pPr>
        <w:autoSpaceDE w:val="0"/>
        <w:autoSpaceDN w:val="0"/>
        <w:adjustRightInd w:val="0"/>
        <w:spacing w:after="0" w:line="240" w:lineRule="auto"/>
        <w:rPr>
          <w:rFonts w:ascii="Segoe UI" w:hAnsi="Segoe UI" w:cs="Segoe UI"/>
          <w:color w:val="002060"/>
          <w:lang w:eastAsia="de-DE"/>
        </w:rPr>
      </w:pPr>
      <w:r w:rsidRPr="00C46FE4">
        <w:rPr>
          <w:rFonts w:ascii="Segoe UI" w:hAnsi="Segoe UI" w:cs="Segoe UI"/>
          <w:color w:val="002060"/>
          <w:lang w:eastAsia="de-DE"/>
        </w:rPr>
        <w:t>□ Vorgabe erfüllt</w:t>
      </w:r>
      <w:r w:rsidRPr="00C46FE4">
        <w:rPr>
          <w:rFonts w:ascii="Segoe UI" w:hAnsi="Segoe UI" w:cs="Segoe UI"/>
          <w:color w:val="002060"/>
          <w:lang w:eastAsia="de-DE"/>
        </w:rPr>
        <w:tab/>
      </w:r>
      <w:r w:rsidRPr="00C46FE4">
        <w:rPr>
          <w:rFonts w:ascii="Segoe UI" w:hAnsi="Segoe UI" w:cs="Segoe UI"/>
          <w:color w:val="002060"/>
          <w:lang w:eastAsia="de-DE"/>
        </w:rPr>
        <w:tab/>
        <w:t>□ Vorgabe bisher nicht erfüllt</w:t>
      </w:r>
    </w:p>
    <w:p w14:paraId="442CC782" w14:textId="77777777" w:rsidR="00400770" w:rsidRPr="00C46FE4" w:rsidRDefault="00400770" w:rsidP="00844BB9">
      <w:pPr>
        <w:autoSpaceDE w:val="0"/>
        <w:autoSpaceDN w:val="0"/>
        <w:adjustRightInd w:val="0"/>
        <w:spacing w:after="0" w:line="240" w:lineRule="auto"/>
        <w:rPr>
          <w:rFonts w:ascii="Segoe UI" w:hAnsi="Segoe UI" w:cs="Segoe UI"/>
          <w:color w:val="002060"/>
          <w:lang w:eastAsia="de-DE"/>
        </w:rPr>
      </w:pPr>
    </w:p>
    <w:p w14:paraId="04EE9042" w14:textId="77777777" w:rsidR="00844BB9" w:rsidRPr="00C46FE4" w:rsidRDefault="00400770" w:rsidP="00844BB9">
      <w:pPr>
        <w:autoSpaceDE w:val="0"/>
        <w:autoSpaceDN w:val="0"/>
        <w:adjustRightInd w:val="0"/>
        <w:spacing w:after="0" w:line="240" w:lineRule="auto"/>
        <w:rPr>
          <w:rFonts w:ascii="Segoe UI" w:hAnsi="Segoe UI" w:cs="Segoe UI"/>
          <w:b/>
          <w:color w:val="002060"/>
        </w:rPr>
      </w:pPr>
      <w:r w:rsidRPr="00C46FE4">
        <w:rPr>
          <w:rFonts w:ascii="Segoe UI" w:hAnsi="Segoe UI" w:cs="Segoe UI"/>
          <w:b/>
          <w:color w:val="002060"/>
        </w:rPr>
        <w:t>Aspekte zur Organisation der Ersten Hilfe</w:t>
      </w:r>
      <w:r w:rsidR="00844BB9" w:rsidRPr="00C46FE4">
        <w:rPr>
          <w:rFonts w:ascii="Segoe UI" w:hAnsi="Segoe UI" w:cs="Segoe UI"/>
          <w:b/>
          <w:color w:val="002060"/>
        </w:rPr>
        <w:t xml:space="preserve"> im Betrieb</w:t>
      </w:r>
      <w:r w:rsidRPr="00C46FE4">
        <w:rPr>
          <w:rFonts w:ascii="Segoe UI" w:hAnsi="Segoe UI" w:cs="Segoe UI"/>
          <w:b/>
          <w:color w:val="002060"/>
        </w:rPr>
        <w:t xml:space="preserve">“ </w:t>
      </w:r>
      <w:r w:rsidR="00A55CBE" w:rsidRPr="00C46FE4">
        <w:rPr>
          <w:rFonts w:ascii="Segoe UI" w:hAnsi="Segoe UI" w:cs="Segoe UI"/>
          <w:b/>
          <w:color w:val="002060"/>
        </w:rPr>
        <w:t xml:space="preserve"> (gemäß Online Publikation der DGUV)</w:t>
      </w:r>
    </w:p>
    <w:p w14:paraId="4F20F923" w14:textId="77777777" w:rsidR="00400770" w:rsidRPr="00C46FE4" w:rsidRDefault="00400770" w:rsidP="00844BB9">
      <w:pPr>
        <w:autoSpaceDE w:val="0"/>
        <w:autoSpaceDN w:val="0"/>
        <w:adjustRightInd w:val="0"/>
        <w:spacing w:after="0" w:line="240" w:lineRule="auto"/>
        <w:rPr>
          <w:rFonts w:ascii="Segoe UI" w:hAnsi="Segoe UI" w:cs="Segoe UI"/>
          <w:i/>
          <w:color w:val="002060"/>
          <w:lang w:eastAsia="de-DE"/>
        </w:rPr>
      </w:pPr>
    </w:p>
    <w:p w14:paraId="3F02804B" w14:textId="77777777" w:rsidR="00A55CBE" w:rsidRPr="00C46FE4" w:rsidRDefault="004320F8" w:rsidP="00844BB9">
      <w:pPr>
        <w:rPr>
          <w:rFonts w:ascii="Segoe UI" w:hAnsi="Segoe UI" w:cs="Segoe UI"/>
          <w:i/>
          <w:color w:val="002060"/>
          <w:shd w:val="clear" w:color="auto" w:fill="FFFFFF"/>
        </w:rPr>
      </w:pPr>
      <w:r w:rsidRPr="00C46FE4">
        <w:rPr>
          <w:rFonts w:ascii="Segoe UI" w:hAnsi="Segoe UI" w:cs="Segoe UI"/>
          <w:i/>
          <w:color w:val="002060"/>
          <w:shd w:val="clear" w:color="auto" w:fill="FFFFFF"/>
        </w:rPr>
        <w:t>„</w:t>
      </w:r>
      <w:r w:rsidR="00A55CBE" w:rsidRPr="00C46FE4">
        <w:rPr>
          <w:rFonts w:ascii="Segoe UI" w:hAnsi="Segoe UI" w:cs="Segoe UI"/>
          <w:i/>
          <w:color w:val="002060"/>
          <w:shd w:val="clear" w:color="auto" w:fill="FFFFFF"/>
        </w:rPr>
        <w:t>Es sollte versucht werden – auch bei einem reduzierten Personalstamm - die in der DGUV Vorschrift 1 festgelegte Mindestanzahl zu erreichen (bei 2 bis 20 anwesenden Versicherten ein Ersthelfender, bei über 20 anwesenden Versicherten in Verwaltungs- und Handelsbetrieben 5 % und in sonstigen Betrieben mindestens 10 % der anwesenden Beschäftigten). Ist dies aufgrund der aktuellen Situation nicht immer möglich, sollte man auch unter Einbeziehung der Gefährdungsbeurteilung der vorgegebenen Anzahl an Ersthelfenden möglichst nahekommen.</w:t>
      </w:r>
      <w:r w:rsidRPr="00C46FE4">
        <w:rPr>
          <w:rFonts w:ascii="Segoe UI" w:hAnsi="Segoe UI" w:cs="Segoe UI"/>
          <w:i/>
          <w:color w:val="002060"/>
          <w:shd w:val="clear" w:color="auto" w:fill="FFFFFF"/>
        </w:rPr>
        <w:t>“</w:t>
      </w:r>
    </w:p>
    <w:p w14:paraId="5E008926" w14:textId="77777777" w:rsidR="00A55CBE" w:rsidRPr="00C46FE4" w:rsidRDefault="00A55CBE" w:rsidP="00844BB9">
      <w:pPr>
        <w:rPr>
          <w:rFonts w:ascii="Segoe UI" w:hAnsi="Segoe UI" w:cs="Segoe UI"/>
          <w:color w:val="002060"/>
          <w:shd w:val="clear" w:color="auto" w:fill="FFFFFF"/>
        </w:rPr>
      </w:pPr>
      <w:r w:rsidRPr="00C46FE4">
        <w:rPr>
          <w:rFonts w:ascii="Segoe UI" w:hAnsi="Segoe UI" w:cs="Segoe UI"/>
          <w:color w:val="002060"/>
          <w:lang w:eastAsia="de-DE"/>
        </w:rPr>
        <w:t>□ Vorgabe erfüllt</w:t>
      </w:r>
      <w:r w:rsidRPr="00C46FE4">
        <w:rPr>
          <w:rFonts w:ascii="Segoe UI" w:hAnsi="Segoe UI" w:cs="Segoe UI"/>
          <w:color w:val="002060"/>
          <w:lang w:eastAsia="de-DE"/>
        </w:rPr>
        <w:tab/>
      </w:r>
      <w:r w:rsidRPr="00C46FE4">
        <w:rPr>
          <w:rFonts w:ascii="Segoe UI" w:hAnsi="Segoe UI" w:cs="Segoe UI"/>
          <w:color w:val="002060"/>
          <w:lang w:eastAsia="de-DE"/>
        </w:rPr>
        <w:tab/>
        <w:t>□ Vorgabe bisher nicht erfüllt</w:t>
      </w:r>
    </w:p>
    <w:p w14:paraId="559A50B8" w14:textId="77777777" w:rsidR="00A55CBE" w:rsidRPr="00C46FE4" w:rsidRDefault="004320F8" w:rsidP="00844BB9">
      <w:pPr>
        <w:rPr>
          <w:rFonts w:ascii="Segoe UI" w:hAnsi="Segoe UI" w:cs="Segoe UI"/>
          <w:i/>
          <w:color w:val="002060"/>
          <w:shd w:val="clear" w:color="auto" w:fill="FFFFFF"/>
        </w:rPr>
      </w:pPr>
      <w:r w:rsidRPr="00C46FE4">
        <w:rPr>
          <w:rFonts w:ascii="Segoe UI" w:hAnsi="Segoe UI" w:cs="Segoe UI"/>
          <w:color w:val="002060"/>
          <w:shd w:val="clear" w:color="auto" w:fill="FFFFFF"/>
        </w:rPr>
        <w:t>„</w:t>
      </w:r>
      <w:r w:rsidR="00A55CBE" w:rsidRPr="00C46FE4">
        <w:rPr>
          <w:rFonts w:ascii="Segoe UI" w:hAnsi="Segoe UI" w:cs="Segoe UI"/>
          <w:i/>
          <w:color w:val="002060"/>
          <w:shd w:val="clear" w:color="auto" w:fill="FFFFFF"/>
        </w:rPr>
        <w:t>Momentan sollten Ersthelfende aufgrund des Corona-Virus aber besonders auf Maßnahmen des Eigenschutzes achten, zum Beispiel falls verfügbar Atemschutzmaske und Schutzbrille tragen. Dazu gehört außerdem das Abstand halten, wenn es möglich ist.</w:t>
      </w:r>
      <w:r w:rsidRPr="00C46FE4">
        <w:rPr>
          <w:rFonts w:ascii="Segoe UI" w:hAnsi="Segoe UI" w:cs="Segoe UI"/>
          <w:i/>
          <w:color w:val="002060"/>
          <w:shd w:val="clear" w:color="auto" w:fill="FFFFFF"/>
        </w:rPr>
        <w:t>“</w:t>
      </w:r>
    </w:p>
    <w:p w14:paraId="1C177B7D" w14:textId="77777777" w:rsidR="004320F8" w:rsidRPr="00C46FE4" w:rsidRDefault="004320F8" w:rsidP="004320F8">
      <w:pPr>
        <w:rPr>
          <w:rFonts w:ascii="Segoe UI" w:hAnsi="Segoe UI" w:cs="Segoe UI"/>
          <w:color w:val="002060"/>
          <w:shd w:val="clear" w:color="auto" w:fill="FFFFFF"/>
        </w:rPr>
      </w:pPr>
      <w:r w:rsidRPr="00C46FE4">
        <w:rPr>
          <w:rFonts w:ascii="Segoe UI" w:hAnsi="Segoe UI" w:cs="Segoe UI"/>
          <w:color w:val="002060"/>
          <w:lang w:eastAsia="de-DE"/>
        </w:rPr>
        <w:t>□ Vorgabe erfüllt</w:t>
      </w:r>
      <w:r w:rsidRPr="00C46FE4">
        <w:rPr>
          <w:rFonts w:ascii="Segoe UI" w:hAnsi="Segoe UI" w:cs="Segoe UI"/>
          <w:color w:val="002060"/>
          <w:lang w:eastAsia="de-DE"/>
        </w:rPr>
        <w:tab/>
      </w:r>
      <w:r w:rsidRPr="00C46FE4">
        <w:rPr>
          <w:rFonts w:ascii="Segoe UI" w:hAnsi="Segoe UI" w:cs="Segoe UI"/>
          <w:color w:val="002060"/>
          <w:lang w:eastAsia="de-DE"/>
        </w:rPr>
        <w:tab/>
        <w:t>□ Vorgabe bisher nicht erfüllt</w:t>
      </w:r>
    </w:p>
    <w:p w14:paraId="4BE91951" w14:textId="77777777" w:rsidR="00A55CBE" w:rsidRPr="00C46FE4" w:rsidRDefault="00A55CBE" w:rsidP="00A55CBE">
      <w:pPr>
        <w:pStyle w:val="StandardWeb"/>
        <w:spacing w:before="0" w:beforeAutospacing="0"/>
        <w:rPr>
          <w:rFonts w:ascii="Segoe UI" w:hAnsi="Segoe UI" w:cs="Segoe UI"/>
          <w:color w:val="002060"/>
          <w:sz w:val="22"/>
          <w:szCs w:val="22"/>
        </w:rPr>
      </w:pPr>
      <w:r w:rsidRPr="00C46FE4">
        <w:rPr>
          <w:rFonts w:ascii="Segoe UI" w:hAnsi="Segoe UI" w:cs="Segoe UI"/>
          <w:color w:val="002060"/>
          <w:sz w:val="22"/>
          <w:szCs w:val="22"/>
        </w:rPr>
        <w:t>Für Betriebe könnte das Thema „Beatmung“ im Rahmen der Gefährdungsbeurteilung, unter Einbeziehung der Betriebsärztin bzw. des Betriebsarztes dahingehend berücksichtigt werden, dass ggf. ergänzende Beatmungsmasken vorgehalten werden. In Bezug auf das Infektionsrisiko und die Anwendung sollten detaillierte Informationen beim Hersteller eingeholt werden. Die Ersthelfenden müssen dann unterwiesen werden.</w:t>
      </w:r>
      <w:r w:rsidR="004320F8" w:rsidRPr="00C46FE4">
        <w:rPr>
          <w:rFonts w:ascii="Segoe UI" w:hAnsi="Segoe UI" w:cs="Segoe UI"/>
          <w:color w:val="002060"/>
          <w:sz w:val="22"/>
          <w:szCs w:val="22"/>
        </w:rPr>
        <w:br/>
      </w:r>
      <w:r w:rsidRPr="00C46FE4">
        <w:rPr>
          <w:rFonts w:ascii="Segoe UI" w:hAnsi="Segoe UI" w:cs="Segoe UI"/>
          <w:color w:val="002060"/>
          <w:sz w:val="22"/>
          <w:szCs w:val="22"/>
        </w:rPr>
        <w:t>Es liegt im Ermessen der handelnden Personen im Rahmen der Reanimation auf die Beatmung notfalls zu verzichten, bis gegebenenfalls eine geeignete Beatmungshilfe zur Verfügung steht.</w:t>
      </w:r>
    </w:p>
    <w:p w14:paraId="487D0706" w14:textId="77777777" w:rsidR="004320F8" w:rsidRPr="00C46FE4" w:rsidRDefault="004320F8" w:rsidP="004320F8">
      <w:pPr>
        <w:rPr>
          <w:rFonts w:ascii="Segoe UI" w:hAnsi="Segoe UI" w:cs="Segoe UI"/>
          <w:color w:val="002060"/>
          <w:lang w:eastAsia="de-DE"/>
        </w:rPr>
      </w:pPr>
      <w:r w:rsidRPr="00C46FE4">
        <w:rPr>
          <w:rFonts w:ascii="Segoe UI" w:hAnsi="Segoe UI" w:cs="Segoe UI"/>
          <w:color w:val="002060"/>
          <w:lang w:eastAsia="de-DE"/>
        </w:rPr>
        <w:t>□ Vorgabe erfüllt</w:t>
      </w:r>
      <w:r w:rsidRPr="00C46FE4">
        <w:rPr>
          <w:rFonts w:ascii="Segoe UI" w:hAnsi="Segoe UI" w:cs="Segoe UI"/>
          <w:color w:val="002060"/>
          <w:lang w:eastAsia="de-DE"/>
        </w:rPr>
        <w:tab/>
      </w:r>
      <w:r w:rsidRPr="00C46FE4">
        <w:rPr>
          <w:rFonts w:ascii="Segoe UI" w:hAnsi="Segoe UI" w:cs="Segoe UI"/>
          <w:color w:val="002060"/>
          <w:lang w:eastAsia="de-DE"/>
        </w:rPr>
        <w:tab/>
        <w:t>□ Vorgabe bisher nicht erfüllt</w:t>
      </w:r>
    </w:p>
    <w:p w14:paraId="7F835FC5" w14:textId="77777777" w:rsidR="00906D85" w:rsidRPr="00C46FE4" w:rsidRDefault="00D0220B" w:rsidP="004320F8">
      <w:pPr>
        <w:rPr>
          <w:rFonts w:ascii="Segoe UI" w:hAnsi="Segoe UI" w:cs="Segoe UI"/>
          <w:color w:val="002060"/>
          <w:lang w:eastAsia="de-DE"/>
        </w:rPr>
      </w:pPr>
      <w:r w:rsidRPr="00C46FE4">
        <w:rPr>
          <w:rFonts w:ascii="Segoe UI" w:hAnsi="Segoe UI" w:cs="Segoe UI"/>
          <w:color w:val="002060"/>
          <w:lang w:eastAsia="de-DE"/>
        </w:rPr>
        <w:lastRenderedPageBreak/>
        <w:tab/>
      </w:r>
      <w:r w:rsidRPr="00C46FE4">
        <w:rPr>
          <w:rFonts w:ascii="Segoe UI" w:hAnsi="Segoe UI" w:cs="Segoe UI"/>
          <w:color w:val="002060"/>
          <w:lang w:eastAsia="de-DE"/>
        </w:rPr>
        <w:tab/>
      </w:r>
      <w:r w:rsidRPr="00C46FE4">
        <w:rPr>
          <w:rFonts w:ascii="Segoe UI" w:hAnsi="Segoe UI" w:cs="Segoe UI"/>
          <w:color w:val="002060"/>
          <w:lang w:eastAsia="de-DE"/>
        </w:rPr>
        <w:tab/>
      </w:r>
      <w:r w:rsidRPr="00C46FE4">
        <w:rPr>
          <w:rFonts w:ascii="Segoe UI" w:hAnsi="Segoe UI" w:cs="Segoe UI"/>
          <w:color w:val="002060"/>
          <w:lang w:eastAsia="de-DE"/>
        </w:rPr>
        <w:tab/>
      </w:r>
      <w:r w:rsidRPr="00C46FE4">
        <w:rPr>
          <w:rFonts w:ascii="Segoe UI" w:hAnsi="Segoe UI" w:cs="Segoe UI"/>
          <w:color w:val="002060"/>
          <w:lang w:eastAsia="de-DE"/>
        </w:rPr>
        <w:tab/>
      </w:r>
      <w:r w:rsidRPr="00C46FE4">
        <w:rPr>
          <w:rFonts w:ascii="Segoe UI" w:hAnsi="Segoe UI" w:cs="Segoe UI"/>
          <w:color w:val="002060"/>
          <w:lang w:eastAsia="de-DE"/>
        </w:rPr>
        <w:tab/>
      </w:r>
    </w:p>
    <w:p w14:paraId="6DFE0CAA" w14:textId="77777777" w:rsidR="00844BB9" w:rsidRPr="00C46FE4" w:rsidRDefault="00D0220B" w:rsidP="00D0220B">
      <w:pPr>
        <w:rPr>
          <w:rFonts w:ascii="Segoe UI" w:hAnsi="Segoe UI" w:cs="Segoe UI"/>
          <w:color w:val="002060"/>
          <w:lang w:eastAsia="de-DE"/>
        </w:rPr>
      </w:pPr>
      <w:r w:rsidRPr="00C46FE4">
        <w:rPr>
          <w:rFonts w:ascii="Segoe UI" w:hAnsi="Segoe UI" w:cs="Segoe UI"/>
          <w:color w:val="002060"/>
          <w:lang w:eastAsia="de-DE"/>
        </w:rPr>
        <w:t xml:space="preserve">Unterschrift d. </w:t>
      </w:r>
      <w:proofErr w:type="spellStart"/>
      <w:r w:rsidRPr="00C46FE4">
        <w:rPr>
          <w:rFonts w:ascii="Segoe UI" w:hAnsi="Segoe UI" w:cs="Segoe UI"/>
          <w:color w:val="002060"/>
          <w:lang w:eastAsia="de-DE"/>
        </w:rPr>
        <w:t>verantwortl</w:t>
      </w:r>
      <w:proofErr w:type="spellEnd"/>
      <w:r w:rsidRPr="00C46FE4">
        <w:rPr>
          <w:rFonts w:ascii="Segoe UI" w:hAnsi="Segoe UI" w:cs="Segoe UI"/>
          <w:color w:val="002060"/>
          <w:lang w:eastAsia="de-DE"/>
        </w:rPr>
        <w:t>. Person im Arbeitsschutz:</w:t>
      </w:r>
      <w:r w:rsidRPr="00C46FE4">
        <w:rPr>
          <w:rFonts w:ascii="Segoe UI" w:hAnsi="Segoe UI" w:cs="Segoe UI"/>
          <w:color w:val="002060"/>
          <w:lang w:eastAsia="de-DE"/>
        </w:rPr>
        <w:tab/>
        <w:t xml:space="preserve"> . . . . . . . . . . . . . . . . . . . . . . . . . . . . .</w:t>
      </w:r>
    </w:p>
    <w:p w14:paraId="4638B897" w14:textId="77777777" w:rsidR="00932DDB" w:rsidRPr="00C46FE4" w:rsidRDefault="00932DDB" w:rsidP="00932DDB">
      <w:pPr>
        <w:ind w:left="7788" w:firstLine="708"/>
        <w:rPr>
          <w:rFonts w:ascii="Segoe UI" w:hAnsi="Segoe UI" w:cs="Segoe UI"/>
          <w:b/>
          <w:bCs/>
          <w:color w:val="002060"/>
        </w:rPr>
      </w:pPr>
    </w:p>
    <w:p w14:paraId="090E42D0" w14:textId="77777777" w:rsidR="00932DDB" w:rsidRPr="00C46FE4" w:rsidRDefault="00932DDB" w:rsidP="00932DDB">
      <w:pPr>
        <w:rPr>
          <w:rFonts w:ascii="Segoe UI" w:hAnsi="Segoe UI" w:cs="Segoe UI"/>
          <w:color w:val="002060"/>
        </w:rPr>
      </w:pPr>
      <w:r w:rsidRPr="00C46FE4">
        <w:rPr>
          <w:rFonts w:ascii="Segoe UI" w:hAnsi="Segoe UI" w:cs="Segoe UI"/>
          <w:b/>
          <w:bCs/>
          <w:color w:val="002060"/>
        </w:rPr>
        <w:br/>
        <w:t xml:space="preserve">Beiblatt zur </w:t>
      </w:r>
      <w:r w:rsidRPr="00C46FE4">
        <w:rPr>
          <w:rFonts w:ascii="Segoe UI" w:hAnsi="Segoe UI" w:cs="Segoe UI"/>
          <w:b/>
          <w:color w:val="002060"/>
        </w:rPr>
        <w:t xml:space="preserve">Checkliste „SARS-CoV-2 Arbeitsschutzstandards“ des BMAS  </w:t>
      </w:r>
      <w:r w:rsidRPr="00C46FE4">
        <w:rPr>
          <w:rFonts w:ascii="Segoe UI" w:hAnsi="Segoe UI" w:cs="Segoe UI"/>
          <w:color w:val="002060"/>
        </w:rPr>
        <w:t>(+ Aspekte z. Ersten Hilfe)</w:t>
      </w:r>
    </w:p>
    <w:p w14:paraId="0325E3C2" w14:textId="77777777" w:rsidR="00932DDB" w:rsidRPr="00C46FE4" w:rsidRDefault="00932DDB" w:rsidP="00932DDB">
      <w:pPr>
        <w:rPr>
          <w:rFonts w:ascii="Segoe UI" w:hAnsi="Segoe UI" w:cs="Segoe UI"/>
          <w:color w:val="002060"/>
        </w:rPr>
      </w:pPr>
      <w:r w:rsidRPr="00C46FE4">
        <w:rPr>
          <w:rFonts w:ascii="Segoe UI" w:hAnsi="Segoe UI" w:cs="Segoe UI"/>
          <w:color w:val="002060"/>
        </w:rPr>
        <w:t xml:space="preserve">Betrieb:   . . . . . . . . . </w:t>
      </w:r>
      <w:r w:rsidR="00214D8C" w:rsidRPr="00C46FE4">
        <w:rPr>
          <w:rFonts w:ascii="Segoe UI" w:hAnsi="Segoe UI" w:cs="Segoe UI"/>
          <w:color w:val="002060"/>
        </w:rPr>
        <w:t xml:space="preserve">. . . . . . . . . .   </w:t>
      </w:r>
      <w:r w:rsidRPr="00C46FE4">
        <w:rPr>
          <w:rFonts w:ascii="Segoe UI" w:hAnsi="Segoe UI" w:cs="Segoe UI"/>
          <w:color w:val="002060"/>
        </w:rPr>
        <w:t>Betrachteter Arbeitsbereich:  . . . . . . . . . . . . . . . . . . . . . .</w:t>
      </w:r>
      <w:r w:rsidR="00214D8C" w:rsidRPr="00C46FE4">
        <w:rPr>
          <w:rFonts w:ascii="Segoe UI" w:hAnsi="Segoe UI" w:cs="Segoe UI"/>
          <w:color w:val="002060"/>
        </w:rPr>
        <w:t xml:space="preserve"> . .  Datum</w:t>
      </w:r>
      <w:r w:rsidRPr="00C46FE4">
        <w:rPr>
          <w:rFonts w:ascii="Segoe UI" w:hAnsi="Segoe UI" w:cs="Segoe UI"/>
          <w:color w:val="002060"/>
        </w:rPr>
        <w:t xml:space="preserve">:  . . . . . . . . . . . . </w:t>
      </w:r>
      <w:r w:rsidR="00214D8C" w:rsidRPr="00C46FE4">
        <w:rPr>
          <w:rFonts w:ascii="Segoe UI" w:hAnsi="Segoe UI" w:cs="Segoe UI"/>
          <w:color w:val="002060"/>
        </w:rPr>
        <w:t>. . . . . .</w:t>
      </w:r>
    </w:p>
    <w:p w14:paraId="5F9F33CF" w14:textId="77777777" w:rsidR="00932DDB" w:rsidRPr="00C46FE4" w:rsidRDefault="00214D8C" w:rsidP="00932DDB">
      <w:pPr>
        <w:rPr>
          <w:rFonts w:ascii="Segoe UI" w:hAnsi="Segoe UI" w:cs="Segoe UI"/>
          <w:b/>
          <w:color w:val="002060"/>
        </w:rPr>
      </w:pPr>
      <w:r w:rsidRPr="00C46FE4">
        <w:rPr>
          <w:rFonts w:ascii="Segoe UI" w:hAnsi="Segoe UI" w:cs="Segoe UI"/>
          <w:color w:val="002060"/>
        </w:rPr>
        <w:br/>
      </w:r>
      <w:r w:rsidR="00932DDB" w:rsidRPr="00C46FE4">
        <w:rPr>
          <w:rFonts w:ascii="Segoe UI" w:hAnsi="Segoe UI" w:cs="Segoe UI"/>
          <w:b/>
          <w:color w:val="002060"/>
        </w:rPr>
        <w:t>Anmerkungen/Bemerkungen</w:t>
      </w:r>
      <w:r w:rsidRPr="00C46FE4">
        <w:rPr>
          <w:rFonts w:ascii="Segoe UI" w:hAnsi="Segoe UI" w:cs="Segoe UI"/>
          <w:b/>
          <w:color w:val="002060"/>
        </w:rPr>
        <w:t>/ergänzende Hinweise</w:t>
      </w:r>
      <w:r w:rsidR="00932DDB" w:rsidRPr="00C46FE4">
        <w:rPr>
          <w:rFonts w:ascii="Segoe UI" w:hAnsi="Segoe UI" w:cs="Segoe UI"/>
          <w:b/>
          <w:color w:val="002060"/>
        </w:rPr>
        <w:t xml:space="preserve"> zu den jeweiligen Punkten</w:t>
      </w:r>
      <w:r w:rsidRPr="00C46FE4">
        <w:rPr>
          <w:rFonts w:ascii="Segoe UI" w:hAnsi="Segoe UI" w:cs="Segoe UI"/>
          <w:b/>
          <w:color w:val="002060"/>
        </w:rPr>
        <w:t xml:space="preserve"> der Checkliste:</w:t>
      </w:r>
    </w:p>
    <w:p w14:paraId="2A592CCC" w14:textId="77777777" w:rsidR="00932DDB" w:rsidRPr="00C46FE4" w:rsidRDefault="00932DDB" w:rsidP="00932DDB">
      <w:pPr>
        <w:rPr>
          <w:rFonts w:ascii="Segoe UI" w:hAnsi="Segoe UI" w:cs="Segoe UI"/>
          <w:b/>
          <w:bCs/>
          <w:color w:val="002060"/>
        </w:rPr>
      </w:pPr>
    </w:p>
    <w:p w14:paraId="3A184C13" w14:textId="77777777" w:rsidR="00932DDB" w:rsidRPr="00C46FE4" w:rsidRDefault="00932DDB" w:rsidP="00932DDB">
      <w:pPr>
        <w:rPr>
          <w:rFonts w:ascii="Segoe UI" w:hAnsi="Segoe UI" w:cs="Segoe UI"/>
          <w:b/>
          <w:bCs/>
          <w:color w:val="002060"/>
        </w:rPr>
      </w:pPr>
    </w:p>
    <w:p w14:paraId="512B570F" w14:textId="77777777" w:rsidR="00932DDB" w:rsidRPr="00C46FE4" w:rsidRDefault="00932DDB" w:rsidP="00932DDB">
      <w:pPr>
        <w:rPr>
          <w:rFonts w:ascii="Segoe UI" w:hAnsi="Segoe UI" w:cs="Segoe UI"/>
          <w:b/>
          <w:bCs/>
          <w:color w:val="002060"/>
        </w:rPr>
      </w:pPr>
    </w:p>
    <w:p w14:paraId="06B7B258" w14:textId="77777777" w:rsidR="00932DDB" w:rsidRPr="00C46FE4" w:rsidRDefault="00932DDB" w:rsidP="00932DDB">
      <w:pPr>
        <w:rPr>
          <w:rFonts w:ascii="Segoe UI" w:hAnsi="Segoe UI" w:cs="Segoe UI"/>
          <w:b/>
          <w:bCs/>
          <w:color w:val="002060"/>
        </w:rPr>
      </w:pPr>
    </w:p>
    <w:p w14:paraId="50418FEB" w14:textId="77777777" w:rsidR="00932DDB" w:rsidRPr="00C46FE4" w:rsidRDefault="00932DDB" w:rsidP="00932DDB">
      <w:pPr>
        <w:rPr>
          <w:rFonts w:ascii="Segoe UI" w:hAnsi="Segoe UI" w:cs="Segoe UI"/>
          <w:b/>
          <w:bCs/>
          <w:color w:val="002060"/>
        </w:rPr>
      </w:pPr>
    </w:p>
    <w:p w14:paraId="7E3AFBD1" w14:textId="77777777" w:rsidR="00932DDB" w:rsidRPr="00C46FE4" w:rsidRDefault="00932DDB" w:rsidP="00932DDB">
      <w:pPr>
        <w:rPr>
          <w:rFonts w:ascii="Segoe UI" w:hAnsi="Segoe UI" w:cs="Segoe UI"/>
          <w:b/>
          <w:bCs/>
          <w:color w:val="002060"/>
        </w:rPr>
      </w:pPr>
    </w:p>
    <w:p w14:paraId="37DB6BC6" w14:textId="77777777" w:rsidR="00932DDB" w:rsidRPr="00C46FE4" w:rsidRDefault="00932DDB" w:rsidP="00932DDB">
      <w:pPr>
        <w:rPr>
          <w:rFonts w:ascii="Segoe UI" w:hAnsi="Segoe UI" w:cs="Segoe UI"/>
          <w:b/>
          <w:bCs/>
          <w:color w:val="002060"/>
        </w:rPr>
      </w:pPr>
    </w:p>
    <w:p w14:paraId="77C265AA" w14:textId="77777777" w:rsidR="00932DDB" w:rsidRPr="00C46FE4" w:rsidRDefault="00932DDB" w:rsidP="00932DDB">
      <w:pPr>
        <w:rPr>
          <w:rFonts w:ascii="Segoe UI" w:hAnsi="Segoe UI" w:cs="Segoe UI"/>
          <w:b/>
          <w:bCs/>
          <w:color w:val="002060"/>
        </w:rPr>
      </w:pPr>
    </w:p>
    <w:p w14:paraId="5F88F45D" w14:textId="77777777" w:rsidR="00932DDB" w:rsidRPr="00C46FE4" w:rsidRDefault="00932DDB" w:rsidP="00932DDB">
      <w:pPr>
        <w:rPr>
          <w:rFonts w:ascii="Segoe UI" w:hAnsi="Segoe UI" w:cs="Segoe UI"/>
          <w:b/>
          <w:bCs/>
          <w:color w:val="002060"/>
        </w:rPr>
      </w:pPr>
    </w:p>
    <w:p w14:paraId="24137A24" w14:textId="77777777" w:rsidR="00932DDB" w:rsidRPr="00C46FE4" w:rsidRDefault="00932DDB" w:rsidP="00932DDB">
      <w:pPr>
        <w:rPr>
          <w:rFonts w:ascii="Segoe UI" w:hAnsi="Segoe UI" w:cs="Segoe UI"/>
          <w:b/>
          <w:bCs/>
          <w:color w:val="002060"/>
        </w:rPr>
      </w:pPr>
      <w:r w:rsidRPr="00C46FE4">
        <w:rPr>
          <w:rFonts w:ascii="Segoe UI" w:hAnsi="Segoe UI" w:cs="Segoe UI"/>
          <w:color w:val="002060"/>
          <w:lang w:eastAsia="de-DE"/>
        </w:rPr>
        <w:t xml:space="preserve">Unterschrift d. </w:t>
      </w:r>
      <w:proofErr w:type="spellStart"/>
      <w:r w:rsidRPr="00C46FE4">
        <w:rPr>
          <w:rFonts w:ascii="Segoe UI" w:hAnsi="Segoe UI" w:cs="Segoe UI"/>
          <w:color w:val="002060"/>
          <w:lang w:eastAsia="de-DE"/>
        </w:rPr>
        <w:t>verantwortl</w:t>
      </w:r>
      <w:proofErr w:type="spellEnd"/>
      <w:r w:rsidRPr="00C46FE4">
        <w:rPr>
          <w:rFonts w:ascii="Segoe UI" w:hAnsi="Segoe UI" w:cs="Segoe UI"/>
          <w:color w:val="002060"/>
          <w:lang w:eastAsia="de-DE"/>
        </w:rPr>
        <w:t>. Person im Arbeitsschutz:</w:t>
      </w:r>
      <w:r w:rsidRPr="00C46FE4">
        <w:rPr>
          <w:rFonts w:ascii="Segoe UI" w:hAnsi="Segoe UI" w:cs="Segoe UI"/>
          <w:color w:val="002060"/>
          <w:lang w:eastAsia="de-DE"/>
        </w:rPr>
        <w:tab/>
        <w:t xml:space="preserve"> . . . . . . . . . . . . . . . . . . . . . . . . . . . . .</w:t>
      </w:r>
    </w:p>
    <w:sectPr w:rsidR="00932DDB" w:rsidRPr="00C46FE4" w:rsidSect="00A40912">
      <w:headerReference w:type="default" r:id="rId10"/>
      <w:footerReference w:type="default" r:id="rId11"/>
      <w:pgSz w:w="11906" w:h="16838"/>
      <w:pgMar w:top="1134"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496D1" w14:textId="77777777" w:rsidR="000C25FA" w:rsidRDefault="000C25FA" w:rsidP="00F53E94">
      <w:pPr>
        <w:spacing w:after="0" w:line="240" w:lineRule="auto"/>
      </w:pPr>
      <w:r>
        <w:separator/>
      </w:r>
    </w:p>
  </w:endnote>
  <w:endnote w:type="continuationSeparator" w:id="0">
    <w:p w14:paraId="2AB81EC9" w14:textId="77777777" w:rsidR="000C25FA" w:rsidRDefault="000C25FA" w:rsidP="00F53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0CB9C" w14:textId="35880CBA" w:rsidR="0090755D" w:rsidRDefault="0090755D">
    <w:pPr>
      <w:pStyle w:val="Fuzeile"/>
    </w:pPr>
    <w:r>
      <w:rPr>
        <w:noProof/>
      </w:rPr>
      <mc:AlternateContent>
        <mc:Choice Requires="wps">
          <w:drawing>
            <wp:anchor distT="0" distB="0" distL="114300" distR="114300" simplePos="0" relativeHeight="251660288" behindDoc="0" locked="0" layoutInCell="1" allowOverlap="1" wp14:anchorId="24F65DD7" wp14:editId="4EBFF788">
              <wp:simplePos x="0" y="0"/>
              <wp:positionH relativeFrom="margin">
                <wp:posOffset>2432050</wp:posOffset>
              </wp:positionH>
              <wp:positionV relativeFrom="paragraph">
                <wp:posOffset>-370840</wp:posOffset>
              </wp:positionV>
              <wp:extent cx="3705225" cy="483235"/>
              <wp:effectExtent l="19050" t="323850" r="9525" b="31686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001528">
                        <a:off x="0" y="0"/>
                        <a:ext cx="3705225" cy="483235"/>
                      </a:xfrm>
                      <a:prstGeom prst="rect">
                        <a:avLst/>
                      </a:prstGeom>
                      <a:solidFill>
                        <a:schemeClr val="lt1"/>
                      </a:solidFill>
                      <a:ln w="6350">
                        <a:noFill/>
                      </a:ln>
                    </wps:spPr>
                    <wps:txbx>
                      <w:txbxContent>
                        <w:p w14:paraId="204B73EB" w14:textId="77777777" w:rsidR="0090755D" w:rsidRPr="009C3763" w:rsidRDefault="0090755D" w:rsidP="0090755D">
                          <w:pPr>
                            <w:rPr>
                              <w:rFonts w:ascii="Comic Sans MS" w:hAnsi="Comic Sans MS"/>
                              <w:b/>
                              <w:bCs/>
                              <w:color w:val="002060"/>
                              <w:sz w:val="40"/>
                              <w:szCs w:val="40"/>
                            </w:rPr>
                          </w:pPr>
                          <w:r w:rsidRPr="009C3763">
                            <w:rPr>
                              <w:rFonts w:ascii="Comic Sans MS" w:hAnsi="Comic Sans MS"/>
                              <w:b/>
                              <w:bCs/>
                              <w:color w:val="002060"/>
                              <w:sz w:val="40"/>
                              <w:szCs w:val="40"/>
                            </w:rPr>
                            <w:t>Ihr Betriebsarzt informiert!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65DD7" id="_x0000_t202" coordsize="21600,21600" o:spt="202" path="m,l,21600r21600,l21600,xe">
              <v:stroke joinstyle="miter"/>
              <v:path gradientshapeok="t" o:connecttype="rect"/>
            </v:shapetype>
            <v:shape id="Textfeld 2" o:spid="_x0000_s1026" type="#_x0000_t202" style="position:absolute;margin-left:191.5pt;margin-top:-29.2pt;width:291.75pt;height:38.05pt;rotation:-653691fd;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00BVAIAAKEEAAAOAAAAZHJzL2Uyb0RvYy54bWysVE1vGjEQvVfqf7B8L/sBJASxRJSIqhJK&#10;IkGVs/HasKrX49qG3fTXd+xdCE17qnqxbM/b53nzZnZ239aKnIR1FeiCZoOUEqE5lJXeF/TbdvVp&#10;QonzTJdMgRYFfRWO3s8/fpg1ZipyOIAqhSVIot20MQU9eG+mSeL4QdTMDcAIjUEJtmYej3aflJY1&#10;yF6rJE/Tm6QBWxoLXDiHtw9dkM4jv5SC+ycpnfBEFRRz83G1cd2FNZnP2HRvmTlUvE+D/UMWNas0&#10;PnqhemCekaOt/qCqK27BgfQDDnUCUlZcRA2oJkvfqdkcmBFRCxbHmUuZ3P+j5Y+nZ0uqsqBjSjSr&#10;0aKtaL0UqiR5qE5j3BRBG4Mw336GFl2OSp1ZA//uEJJcYboPHKJDNVppa2IBq55naZqN80n8FGUT&#10;5EE/Xi8e4KOE4+XwNh3nOSbDMTaaDPPhOKSRdGSB1FjnvwioSdgU1KLHkZWd1s530DMkwB2oqlxV&#10;SsVD6CuxVJacGHaE8llP/htKadIU9GY4TiOxhvB5x6x0r7eTGJT7dtdiMGx3UL5inaJiVOcMX1WY&#10;5Jo5/8wsNhZe4rD4J1ykAnwE+h0lB7A//3Yf8Og3RilpsFEL6n4cmRWUqK8aO+EuG41CZ8fDaHyb&#10;48FeR3bXEX2sl4DKs5hd3Aa8V+ettFC/4EwtwqsYYprj2wX15+3Sd+ODM8nFYhFB2MuG+bXeGH5u&#10;j2DBtn1h1vQ+eXT4Ec4tzabv7OqwwSMNi6MHWUUv36ra1x3nIHZDP7Nh0K7PEfX2Z5n/AgAA//8D&#10;AFBLAwQUAAYACAAAACEA7B1jdN8AAAAKAQAADwAAAGRycy9kb3ducmV2LnhtbEyPwU7DMBBE70j8&#10;g7VI3FqnlKQhxKlaJARIXChw3yYmjrDXUey2yd93OZXjap9m3pTr0Vlx1EPoPClYzBMQmmrfdNQq&#10;+Pp8nuUgQkRq0HrSCiYdYF1dX5VYNP5EH/q4i63gEAoFKjAx9oWUoTbaYZj7XhP/fvzgMPI5tLIZ&#10;8MThzsq7JMmkw464wWCvn4yuf3cHp+Btm5r3CV/7MbxYktN2kW7oW6nbm3HzCCLqMV5g+NNndajY&#10;ae8P1ARhFSzzJW+JCmZpfg+CiYcsS0HsGV2tQFal/D+hOgMAAP//AwBQSwECLQAUAAYACAAAACEA&#10;toM4kv4AAADhAQAAEwAAAAAAAAAAAAAAAAAAAAAAW0NvbnRlbnRfVHlwZXNdLnhtbFBLAQItABQA&#10;BgAIAAAAIQA4/SH/1gAAAJQBAAALAAAAAAAAAAAAAAAAAC8BAABfcmVscy8ucmVsc1BLAQItABQA&#10;BgAIAAAAIQCvy00BVAIAAKEEAAAOAAAAAAAAAAAAAAAAAC4CAABkcnMvZTJvRG9jLnhtbFBLAQIt&#10;ABQABgAIAAAAIQDsHWN03wAAAAoBAAAPAAAAAAAAAAAAAAAAAK4EAABkcnMvZG93bnJldi54bWxQ&#10;SwUGAAAAAAQABADzAAAAugUAAAAA&#10;" fillcolor="white [3201]" stroked="f" strokeweight=".5pt">
              <v:textbox>
                <w:txbxContent>
                  <w:p w14:paraId="204B73EB" w14:textId="77777777" w:rsidR="0090755D" w:rsidRPr="009C3763" w:rsidRDefault="0090755D" w:rsidP="0090755D">
                    <w:pPr>
                      <w:rPr>
                        <w:rFonts w:ascii="Comic Sans MS" w:hAnsi="Comic Sans MS"/>
                        <w:b/>
                        <w:bCs/>
                        <w:color w:val="002060"/>
                        <w:sz w:val="40"/>
                        <w:szCs w:val="40"/>
                      </w:rPr>
                    </w:pPr>
                    <w:r w:rsidRPr="009C3763">
                      <w:rPr>
                        <w:rFonts w:ascii="Comic Sans MS" w:hAnsi="Comic Sans MS"/>
                        <w:b/>
                        <w:bCs/>
                        <w:color w:val="002060"/>
                        <w:sz w:val="40"/>
                        <w:szCs w:val="40"/>
                      </w:rPr>
                      <w:t>Ihr Betriebsarzt informiert!</w:t>
                    </w:r>
                  </w:p>
                </w:txbxContent>
              </v:textbox>
              <w10:wrap anchorx="margin"/>
            </v:shape>
          </w:pict>
        </mc:Fallback>
      </mc:AlternateContent>
    </w:r>
    <w:r w:rsidRPr="0090755D">
      <w:drawing>
        <wp:anchor distT="0" distB="0" distL="114300" distR="114300" simplePos="0" relativeHeight="251658240" behindDoc="1" locked="0" layoutInCell="1" allowOverlap="1" wp14:anchorId="1A7AC033" wp14:editId="722C15C1">
          <wp:simplePos x="0" y="0"/>
          <wp:positionH relativeFrom="margin">
            <wp:posOffset>-38100</wp:posOffset>
          </wp:positionH>
          <wp:positionV relativeFrom="paragraph">
            <wp:posOffset>-532765</wp:posOffset>
          </wp:positionV>
          <wp:extent cx="1866900" cy="858520"/>
          <wp:effectExtent l="0" t="0" r="0" b="0"/>
          <wp:wrapTight wrapText="bothSides">
            <wp:wrapPolygon edited="0">
              <wp:start x="0" y="0"/>
              <wp:lineTo x="0" y="21089"/>
              <wp:lineTo x="21380" y="21089"/>
              <wp:lineTo x="2138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rotWithShape="1">
                  <a:blip r:embed="rId1">
                    <a:extLst>
                      <a:ext uri="{28A0092B-C50C-407E-A947-70E740481C1C}">
                        <a14:useLocalDpi xmlns:a14="http://schemas.microsoft.com/office/drawing/2010/main" val="0"/>
                      </a:ext>
                    </a:extLst>
                  </a:blip>
                  <a:srcRect r="60072" b="72677"/>
                  <a:stretch/>
                </pic:blipFill>
                <pic:spPr>
                  <a:xfrm>
                    <a:off x="0" y="0"/>
                    <a:ext cx="1866900" cy="8585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7A636" w14:textId="77777777" w:rsidR="000C25FA" w:rsidRDefault="000C25FA" w:rsidP="00F53E94">
      <w:pPr>
        <w:spacing w:after="0" w:line="240" w:lineRule="auto"/>
      </w:pPr>
      <w:r>
        <w:separator/>
      </w:r>
    </w:p>
  </w:footnote>
  <w:footnote w:type="continuationSeparator" w:id="0">
    <w:p w14:paraId="2A48EC41" w14:textId="77777777" w:rsidR="000C25FA" w:rsidRDefault="000C25FA" w:rsidP="00F53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02557" w14:textId="7AB99942" w:rsidR="0090755D" w:rsidRDefault="0090755D">
    <w:pPr>
      <w:pStyle w:val="Kopfzeile"/>
    </w:pPr>
    <w:r>
      <w:rPr>
        <w:noProof/>
      </w:rPr>
      <mc:AlternateContent>
        <mc:Choice Requires="wps">
          <w:drawing>
            <wp:anchor distT="0" distB="0" distL="114300" distR="114300" simplePos="0" relativeHeight="251661312" behindDoc="0" locked="0" layoutInCell="1" allowOverlap="1" wp14:anchorId="06CDEC7E" wp14:editId="1C4413D5">
              <wp:simplePos x="0" y="0"/>
              <wp:positionH relativeFrom="margin">
                <wp:posOffset>-709930</wp:posOffset>
              </wp:positionH>
              <wp:positionV relativeFrom="paragraph">
                <wp:posOffset>-255905</wp:posOffset>
              </wp:positionV>
              <wp:extent cx="7157720" cy="10294620"/>
              <wp:effectExtent l="0" t="0" r="5080" b="0"/>
              <wp:wrapNone/>
              <wp:docPr id="6" name="Rechteck: abgerundete Eck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294620"/>
                      </a:xfrm>
                      <a:prstGeom prst="round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21214CC" id="Rechteck: abgerundete Ecken 3" o:spid="_x0000_s1026" style="position:absolute;margin-left:-55.9pt;margin-top:-20.15pt;width:563.6pt;height:81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IpBtgIAAMEFAAAOAAAAZHJzL2Uyb0RvYy54bWysVMFu2zAMvQ/YPwi6r3ayJF2NOkXQrsOA&#10;oC3aDj0rshwblUWNUuJkX19KdtysK3YY5oNgieSj3hPJ84tdo9lWoavB5Hx0knKmjISiNuuc/3i8&#10;/vSFM+eFKYQGo3K+V45fzD9+OG9tpsZQgS4UMgIxLmttzivvbZYkTlaqEe4ErDJkLAEb4WmL66RA&#10;0RJ6o5Nxms6SFrCwCFI5R6dXnZHPI35ZKulvy9Ipz3TO6W4+rhjXVViT+bnI1ihsVcv+GuIfbtGI&#10;2lDSAepKeME2WP8B1dQSwUHpTyQ0CZRlLVXkQGxG6Rs2D5WwKnIhcZwdZHL/D1bebO+Q1UXOZ5wZ&#10;0dAT3StZeSWfMyZWa4UbUyiv2Ff5rAz7HARrrcso7sHeYaDs7BLksyND8pslbFzvsyuxCb5EmO2i&#10;+vtBfbXzTNLh6Wh6ejqmR5JkG6Xjs8mMdgFWZId4i85/U9Cw8JNzBLod3ddH7cV26Xznf/ALOQ1c&#10;11rTuci0YS1hn6XTNEY40HURrJEHrleXGtlWhFpJx+nskP3Ije6iTc+0Ixdp+r1WXYJ7VZKcRGfc&#10;ZQiFrAZYIaUyftSZKlGoLts0pa+nGks/RETi2hBgQC7plgN2D/A+dqdA7x9CVeyDIbin/rfgISJm&#10;BuOH4KY2gO8x08Sqz9z5H0TqpAkqraDYU7EhdF3orLyu6RmXwvk7gdR29PY0SvwtLaUGeino/zir&#10;AH+9dx78qRvIyllLbZxz93MjUHGmvxvqk7PRZBL6Pm4m01hfeGxZHVvMprkEev0RDS0r4y8Fo9eH&#10;3xKheaKJswhZySSMpNw5lx4Pm0vfjReaWVItFtGNet0KvzQPVgbwoGqo0Mfdk0Db17KnPriBQ8uL&#10;7E01d74h0sBi46GsY6m/6trrTXMiFk4/08IgOt5Hr9fJO38BAAD//wMAUEsDBBQABgAIAAAAIQD2&#10;pWD64gAAAA4BAAAPAAAAZHJzL2Rvd25yZXYueG1sTI/BbsIwEETvlfoP1lbqDWyX0IYQB1FU1BtS&#10;KSpXk5gkaryObAfSv+9yam+zmtHM23w12o5djA+tQwVyKoAZLF3VYq3g8LmdpMBC1FjpzqFR8GMC&#10;rIr7u1xnlbvih7nsY82oBEOmFTQx9hnnoWyM1WHqeoPknZ23OtLpa155faVy2/EnIZ651S3SQqN7&#10;s2lM+b0frIKvdHfcvvuDXeNbMmxezsfXYTdT6vFhXC+BRTPGvzDc8AkdCmI6uQGrwDoFEyklsUdS&#10;iZgBu0WEnCfATqTmqVgAL3L+/43iFwAA//8DAFBLAQItABQABgAIAAAAIQC2gziS/gAAAOEBAAAT&#10;AAAAAAAAAAAAAAAAAAAAAABbQ29udGVudF9UeXBlc10ueG1sUEsBAi0AFAAGAAgAAAAhADj9If/W&#10;AAAAlAEAAAsAAAAAAAAAAAAAAAAALwEAAF9yZWxzLy5yZWxzUEsBAi0AFAAGAAgAAAAhAJ+4ikG2&#10;AgAAwQUAAA4AAAAAAAAAAAAAAAAALgIAAGRycy9lMm9Eb2MueG1sUEsBAi0AFAAGAAgAAAAhAPal&#10;YPriAAAADgEAAA8AAAAAAAAAAAAAAAAAEAUAAGRycy9kb3ducmV2LnhtbFBLBQYAAAAABAAEAPMA&#10;AAAfBgAAAAA=&#10;" filled="f" strokecolor="#002060" strokeweight="1.5pt">
              <v:path arrowok="t"/>
              <w10:wrap anchorx="margin"/>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45A37"/>
    <w:multiLevelType w:val="hybridMultilevel"/>
    <w:tmpl w:val="97EA84EA"/>
    <w:lvl w:ilvl="0" w:tplc="8416DA76">
      <w:start w:val="1"/>
      <w:numFmt w:val="decimal"/>
      <w:lvlText w:val="%1."/>
      <w:lvlJc w:val="left"/>
      <w:pPr>
        <w:ind w:left="720" w:hanging="360"/>
      </w:pPr>
      <w:rPr>
        <w:rFonts w:asciiTheme="minorHAnsi" w:eastAsia="Times New Roman" w:hAnsiTheme="minorHAnsi" w:cs="Times New Roman"/>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EC8196E"/>
    <w:multiLevelType w:val="hybridMultilevel"/>
    <w:tmpl w:val="10C6E0F0"/>
    <w:lvl w:ilvl="0" w:tplc="DD6E72AA">
      <w:start w:val="1"/>
      <w:numFmt w:val="decimal"/>
      <w:lvlText w:val="%1."/>
      <w:lvlJc w:val="left"/>
      <w:pPr>
        <w:ind w:left="720" w:hanging="360"/>
      </w:pPr>
      <w:rPr>
        <w:rFonts w:cs="Times New Roman"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20D4221C"/>
    <w:multiLevelType w:val="hybridMultilevel"/>
    <w:tmpl w:val="D20831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4C720DA"/>
    <w:multiLevelType w:val="hybridMultilevel"/>
    <w:tmpl w:val="B6B25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0101226"/>
    <w:multiLevelType w:val="hybridMultilevel"/>
    <w:tmpl w:val="7DA833F2"/>
    <w:lvl w:ilvl="0" w:tplc="C234DA34">
      <w:start w:val="1"/>
      <w:numFmt w:val="bullet"/>
      <w:lvlText w:val="-"/>
      <w:lvlJc w:val="left"/>
      <w:pPr>
        <w:ind w:left="1080" w:hanging="360"/>
      </w:pPr>
      <w:rPr>
        <w:rFonts w:ascii="Calibri" w:eastAsia="Times New Roman" w:hAnsi="Calibri"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3421943"/>
    <w:multiLevelType w:val="hybridMultilevel"/>
    <w:tmpl w:val="E96EE6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A810D22"/>
    <w:multiLevelType w:val="hybridMultilevel"/>
    <w:tmpl w:val="11368AAC"/>
    <w:lvl w:ilvl="0" w:tplc="39D407EA">
      <w:numFmt w:val="bullet"/>
      <w:lvlText w:val="-"/>
      <w:lvlJc w:val="left"/>
      <w:pPr>
        <w:ind w:left="720" w:hanging="360"/>
      </w:pPr>
      <w:rPr>
        <w:rFonts w:ascii="Calibri" w:eastAsia="Times New Roman" w:hAnsi="Calibri"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7" w15:restartNumberingAfterBreak="0">
    <w:nsid w:val="4F6F1165"/>
    <w:multiLevelType w:val="hybridMultilevel"/>
    <w:tmpl w:val="2D1291D8"/>
    <w:lvl w:ilvl="0" w:tplc="13B697DA">
      <w:numFmt w:val="decimal"/>
      <w:lvlText w:val="%1."/>
      <w:lvlJc w:val="left"/>
      <w:pPr>
        <w:ind w:left="720" w:hanging="360"/>
      </w:pPr>
      <w:rPr>
        <w:rFonts w:cs="Times New Roman"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4FE67E45"/>
    <w:multiLevelType w:val="hybridMultilevel"/>
    <w:tmpl w:val="D0062C64"/>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9" w15:restartNumberingAfterBreak="0">
    <w:nsid w:val="605D2A72"/>
    <w:multiLevelType w:val="hybridMultilevel"/>
    <w:tmpl w:val="6E448F0E"/>
    <w:lvl w:ilvl="0" w:tplc="06068E66">
      <w:numFmt w:val="decimal"/>
      <w:lvlText w:val="%1."/>
      <w:lvlJc w:val="left"/>
      <w:pPr>
        <w:ind w:left="720" w:hanging="360"/>
      </w:pPr>
      <w:rPr>
        <w:rFonts w:cs="Times New Roman"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7CCB5813"/>
    <w:multiLevelType w:val="hybridMultilevel"/>
    <w:tmpl w:val="02024306"/>
    <w:lvl w:ilvl="0" w:tplc="14EE322A">
      <w:numFmt w:val="decimal"/>
      <w:lvlText w:val="%1."/>
      <w:lvlJc w:val="left"/>
      <w:pPr>
        <w:ind w:left="720" w:hanging="360"/>
      </w:pPr>
      <w:rPr>
        <w:rFonts w:cs="Times New Roman"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7EC82568"/>
    <w:multiLevelType w:val="hybridMultilevel"/>
    <w:tmpl w:val="B3381F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11"/>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1"/>
  </w:num>
  <w:num w:numId="10">
    <w:abstractNumId w:val="4"/>
  </w:num>
  <w:num w:numId="11">
    <w:abstractNumId w:val="1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9206e82a-a3fd-47a6-b7bb-d6944f6d356e}"/>
  </w:docVars>
  <w:rsids>
    <w:rsidRoot w:val="0065443F"/>
    <w:rsid w:val="000032B8"/>
    <w:rsid w:val="00006E81"/>
    <w:rsid w:val="00017CB9"/>
    <w:rsid w:val="000201D0"/>
    <w:rsid w:val="00024A73"/>
    <w:rsid w:val="00037E76"/>
    <w:rsid w:val="0004240C"/>
    <w:rsid w:val="00062C72"/>
    <w:rsid w:val="00083510"/>
    <w:rsid w:val="000A45EB"/>
    <w:rsid w:val="000B7A64"/>
    <w:rsid w:val="000C25FA"/>
    <w:rsid w:val="000C4566"/>
    <w:rsid w:val="000F39DE"/>
    <w:rsid w:val="0010291D"/>
    <w:rsid w:val="001178D0"/>
    <w:rsid w:val="00140160"/>
    <w:rsid w:val="00172ED7"/>
    <w:rsid w:val="00183A2E"/>
    <w:rsid w:val="00197083"/>
    <w:rsid w:val="001B100D"/>
    <w:rsid w:val="001B15E2"/>
    <w:rsid w:val="001B1D3B"/>
    <w:rsid w:val="00214D8C"/>
    <w:rsid w:val="00222428"/>
    <w:rsid w:val="00231354"/>
    <w:rsid w:val="00250566"/>
    <w:rsid w:val="00252817"/>
    <w:rsid w:val="00255192"/>
    <w:rsid w:val="00255B32"/>
    <w:rsid w:val="00271DBB"/>
    <w:rsid w:val="002973E3"/>
    <w:rsid w:val="002A52E6"/>
    <w:rsid w:val="002A6B1E"/>
    <w:rsid w:val="002A7673"/>
    <w:rsid w:val="002C68B5"/>
    <w:rsid w:val="003040E0"/>
    <w:rsid w:val="0030709F"/>
    <w:rsid w:val="00311242"/>
    <w:rsid w:val="0037504F"/>
    <w:rsid w:val="00375228"/>
    <w:rsid w:val="00376414"/>
    <w:rsid w:val="003B3E02"/>
    <w:rsid w:val="003D1ECC"/>
    <w:rsid w:val="00400770"/>
    <w:rsid w:val="00403713"/>
    <w:rsid w:val="00413254"/>
    <w:rsid w:val="0043130B"/>
    <w:rsid w:val="004320F8"/>
    <w:rsid w:val="00445A27"/>
    <w:rsid w:val="00472D2E"/>
    <w:rsid w:val="00474748"/>
    <w:rsid w:val="00485AA0"/>
    <w:rsid w:val="00491F85"/>
    <w:rsid w:val="00492AF0"/>
    <w:rsid w:val="004C2672"/>
    <w:rsid w:val="004C3C9C"/>
    <w:rsid w:val="004D1023"/>
    <w:rsid w:val="004D7D89"/>
    <w:rsid w:val="004F49A9"/>
    <w:rsid w:val="00505E8E"/>
    <w:rsid w:val="005408C4"/>
    <w:rsid w:val="0055737E"/>
    <w:rsid w:val="0056345B"/>
    <w:rsid w:val="005746C4"/>
    <w:rsid w:val="00575583"/>
    <w:rsid w:val="005A0FBC"/>
    <w:rsid w:val="005B0506"/>
    <w:rsid w:val="005B2466"/>
    <w:rsid w:val="005C3334"/>
    <w:rsid w:val="005F7C40"/>
    <w:rsid w:val="006019D2"/>
    <w:rsid w:val="00606915"/>
    <w:rsid w:val="006114A0"/>
    <w:rsid w:val="006145AA"/>
    <w:rsid w:val="00616FA8"/>
    <w:rsid w:val="0064158D"/>
    <w:rsid w:val="00650C22"/>
    <w:rsid w:val="0065443F"/>
    <w:rsid w:val="00660299"/>
    <w:rsid w:val="00671A9D"/>
    <w:rsid w:val="00676E51"/>
    <w:rsid w:val="006B6E6B"/>
    <w:rsid w:val="006D77A3"/>
    <w:rsid w:val="006E0A5A"/>
    <w:rsid w:val="006F1615"/>
    <w:rsid w:val="006F5AFC"/>
    <w:rsid w:val="00701806"/>
    <w:rsid w:val="00737D47"/>
    <w:rsid w:val="00753FC4"/>
    <w:rsid w:val="00763B6B"/>
    <w:rsid w:val="0077546D"/>
    <w:rsid w:val="00775DD2"/>
    <w:rsid w:val="007803AA"/>
    <w:rsid w:val="00792711"/>
    <w:rsid w:val="007A4560"/>
    <w:rsid w:val="007A4903"/>
    <w:rsid w:val="007B6D9B"/>
    <w:rsid w:val="007C31A3"/>
    <w:rsid w:val="007D56F8"/>
    <w:rsid w:val="007E31F9"/>
    <w:rsid w:val="007E6CAF"/>
    <w:rsid w:val="007F78E0"/>
    <w:rsid w:val="00813AB0"/>
    <w:rsid w:val="0083610E"/>
    <w:rsid w:val="00844BB9"/>
    <w:rsid w:val="008453D6"/>
    <w:rsid w:val="00852F9E"/>
    <w:rsid w:val="008557A9"/>
    <w:rsid w:val="008562D2"/>
    <w:rsid w:val="00864960"/>
    <w:rsid w:val="00866362"/>
    <w:rsid w:val="008667A5"/>
    <w:rsid w:val="008917F5"/>
    <w:rsid w:val="008948D1"/>
    <w:rsid w:val="008A0EF5"/>
    <w:rsid w:val="008B3854"/>
    <w:rsid w:val="008D0A05"/>
    <w:rsid w:val="008D63F6"/>
    <w:rsid w:val="008E3471"/>
    <w:rsid w:val="00906D85"/>
    <w:rsid w:val="0090755D"/>
    <w:rsid w:val="00912D52"/>
    <w:rsid w:val="00923949"/>
    <w:rsid w:val="00926385"/>
    <w:rsid w:val="00932DDB"/>
    <w:rsid w:val="0095316E"/>
    <w:rsid w:val="0095548C"/>
    <w:rsid w:val="0097342F"/>
    <w:rsid w:val="009A417D"/>
    <w:rsid w:val="009B29FD"/>
    <w:rsid w:val="009B3EAB"/>
    <w:rsid w:val="009B5B79"/>
    <w:rsid w:val="009D4E31"/>
    <w:rsid w:val="009E5FA7"/>
    <w:rsid w:val="00A20444"/>
    <w:rsid w:val="00A21397"/>
    <w:rsid w:val="00A376CB"/>
    <w:rsid w:val="00A40912"/>
    <w:rsid w:val="00A55CBE"/>
    <w:rsid w:val="00A56AB8"/>
    <w:rsid w:val="00A6093A"/>
    <w:rsid w:val="00A6360E"/>
    <w:rsid w:val="00A65CE4"/>
    <w:rsid w:val="00A97531"/>
    <w:rsid w:val="00AA1DC4"/>
    <w:rsid w:val="00AC4C40"/>
    <w:rsid w:val="00AD7C1D"/>
    <w:rsid w:val="00AE4717"/>
    <w:rsid w:val="00AE52EC"/>
    <w:rsid w:val="00B02546"/>
    <w:rsid w:val="00B5408C"/>
    <w:rsid w:val="00B72B23"/>
    <w:rsid w:val="00BA329B"/>
    <w:rsid w:val="00BB3EE2"/>
    <w:rsid w:val="00C0637D"/>
    <w:rsid w:val="00C1289E"/>
    <w:rsid w:val="00C132F5"/>
    <w:rsid w:val="00C145D0"/>
    <w:rsid w:val="00C46FE4"/>
    <w:rsid w:val="00C51C2D"/>
    <w:rsid w:val="00C6118A"/>
    <w:rsid w:val="00C67381"/>
    <w:rsid w:val="00C87F99"/>
    <w:rsid w:val="00C9655B"/>
    <w:rsid w:val="00CE292D"/>
    <w:rsid w:val="00CE344D"/>
    <w:rsid w:val="00D0220B"/>
    <w:rsid w:val="00D023BE"/>
    <w:rsid w:val="00D21131"/>
    <w:rsid w:val="00D272C0"/>
    <w:rsid w:val="00D35C1D"/>
    <w:rsid w:val="00D4437B"/>
    <w:rsid w:val="00D516DA"/>
    <w:rsid w:val="00D532AC"/>
    <w:rsid w:val="00D60544"/>
    <w:rsid w:val="00D82357"/>
    <w:rsid w:val="00D82911"/>
    <w:rsid w:val="00D84035"/>
    <w:rsid w:val="00DA44FC"/>
    <w:rsid w:val="00DB3B38"/>
    <w:rsid w:val="00DB4838"/>
    <w:rsid w:val="00DC024D"/>
    <w:rsid w:val="00DC1AE6"/>
    <w:rsid w:val="00DE48D1"/>
    <w:rsid w:val="00DF36A4"/>
    <w:rsid w:val="00E00F98"/>
    <w:rsid w:val="00E31844"/>
    <w:rsid w:val="00E37D82"/>
    <w:rsid w:val="00E67BF9"/>
    <w:rsid w:val="00E769C2"/>
    <w:rsid w:val="00E85FAE"/>
    <w:rsid w:val="00EA25B1"/>
    <w:rsid w:val="00EA3D17"/>
    <w:rsid w:val="00EB59C0"/>
    <w:rsid w:val="00ED244E"/>
    <w:rsid w:val="00EE4C35"/>
    <w:rsid w:val="00EF0A60"/>
    <w:rsid w:val="00F42DA8"/>
    <w:rsid w:val="00F47BF7"/>
    <w:rsid w:val="00F539D2"/>
    <w:rsid w:val="00F53E94"/>
    <w:rsid w:val="00F7129B"/>
    <w:rsid w:val="00F900B0"/>
    <w:rsid w:val="00FA6D94"/>
    <w:rsid w:val="00FC7ACE"/>
    <w:rsid w:val="00FD2D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8333BF0"/>
  <w14:defaultImageDpi w14:val="0"/>
  <w15:docId w15:val="{7353286D-C842-4561-B7CC-B7E8FB18D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C3C9C"/>
    <w:pPr>
      <w:spacing w:after="200" w:line="276" w:lineRule="auto"/>
    </w:pPr>
    <w:rPr>
      <w:rFonts w:cs="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609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6093A"/>
    <w:rPr>
      <w:rFonts w:ascii="Tahoma" w:hAnsi="Tahoma" w:cs="Tahoma"/>
      <w:sz w:val="16"/>
      <w:szCs w:val="16"/>
    </w:rPr>
  </w:style>
  <w:style w:type="paragraph" w:styleId="Kopfzeile">
    <w:name w:val="header"/>
    <w:basedOn w:val="Standard"/>
    <w:link w:val="KopfzeileZchn"/>
    <w:uiPriority w:val="99"/>
    <w:unhideWhenUsed/>
    <w:rsid w:val="00F53E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F53E94"/>
    <w:rPr>
      <w:rFonts w:cs="Times New Roman"/>
    </w:rPr>
  </w:style>
  <w:style w:type="paragraph" w:styleId="Fuzeile">
    <w:name w:val="footer"/>
    <w:basedOn w:val="Standard"/>
    <w:link w:val="FuzeileZchn"/>
    <w:uiPriority w:val="99"/>
    <w:unhideWhenUsed/>
    <w:rsid w:val="00F53E94"/>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F53E94"/>
    <w:rPr>
      <w:rFonts w:cs="Times New Roman"/>
    </w:rPr>
  </w:style>
  <w:style w:type="paragraph" w:styleId="Listenabsatz">
    <w:name w:val="List Paragraph"/>
    <w:basedOn w:val="Standard"/>
    <w:uiPriority w:val="34"/>
    <w:qFormat/>
    <w:rsid w:val="00006E81"/>
    <w:pPr>
      <w:ind w:left="720"/>
      <w:contextualSpacing/>
    </w:pPr>
  </w:style>
  <w:style w:type="table" w:styleId="Tabellenraster">
    <w:name w:val="Table Grid"/>
    <w:basedOn w:val="NormaleTabelle"/>
    <w:uiPriority w:val="39"/>
    <w:rsid w:val="00F42DA8"/>
    <w:rPr>
      <w:rFonts w:asciiTheme="minorHAnsi" w:hAnsiTheme="minorHAns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53FC4"/>
    <w:rPr>
      <w:rFonts w:cs="Times New Roman"/>
      <w:color w:val="0000FF" w:themeColor="hyperlink"/>
      <w:u w:val="single"/>
    </w:rPr>
  </w:style>
  <w:style w:type="paragraph" w:styleId="StandardWeb">
    <w:name w:val="Normal (Web)"/>
    <w:basedOn w:val="Standard"/>
    <w:uiPriority w:val="99"/>
    <w:semiHidden/>
    <w:unhideWhenUsed/>
    <w:rsid w:val="00A55CBE"/>
    <w:pPr>
      <w:spacing w:before="100" w:beforeAutospacing="1" w:after="100" w:afterAutospacing="1" w:line="240" w:lineRule="auto"/>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746481">
      <w:marLeft w:val="0"/>
      <w:marRight w:val="0"/>
      <w:marTop w:val="0"/>
      <w:marBottom w:val="0"/>
      <w:divBdr>
        <w:top w:val="none" w:sz="0" w:space="0" w:color="auto"/>
        <w:left w:val="none" w:sz="0" w:space="0" w:color="auto"/>
        <w:bottom w:val="none" w:sz="0" w:space="0" w:color="auto"/>
        <w:right w:val="none" w:sz="0" w:space="0" w:color="auto"/>
      </w:divBdr>
    </w:div>
    <w:div w:id="1777746482">
      <w:marLeft w:val="0"/>
      <w:marRight w:val="0"/>
      <w:marTop w:val="0"/>
      <w:marBottom w:val="0"/>
      <w:divBdr>
        <w:top w:val="none" w:sz="0" w:space="0" w:color="auto"/>
        <w:left w:val="none" w:sz="0" w:space="0" w:color="auto"/>
        <w:bottom w:val="none" w:sz="0" w:space="0" w:color="auto"/>
        <w:right w:val="none" w:sz="0" w:space="0" w:color="auto"/>
      </w:divBdr>
    </w:div>
    <w:div w:id="1777746483">
      <w:marLeft w:val="0"/>
      <w:marRight w:val="0"/>
      <w:marTop w:val="0"/>
      <w:marBottom w:val="0"/>
      <w:divBdr>
        <w:top w:val="none" w:sz="0" w:space="0" w:color="auto"/>
        <w:left w:val="none" w:sz="0" w:space="0" w:color="auto"/>
        <w:bottom w:val="none" w:sz="0" w:space="0" w:color="auto"/>
        <w:right w:val="none" w:sz="0" w:space="0" w:color="auto"/>
      </w:divBdr>
    </w:div>
    <w:div w:id="1777746484">
      <w:marLeft w:val="0"/>
      <w:marRight w:val="0"/>
      <w:marTop w:val="0"/>
      <w:marBottom w:val="0"/>
      <w:divBdr>
        <w:top w:val="none" w:sz="0" w:space="0" w:color="auto"/>
        <w:left w:val="none" w:sz="0" w:space="0" w:color="auto"/>
        <w:bottom w:val="none" w:sz="0" w:space="0" w:color="auto"/>
        <w:right w:val="none" w:sz="0" w:space="0" w:color="auto"/>
      </w:divBdr>
    </w:div>
    <w:div w:id="1777746485">
      <w:marLeft w:val="0"/>
      <w:marRight w:val="0"/>
      <w:marTop w:val="0"/>
      <w:marBottom w:val="0"/>
      <w:divBdr>
        <w:top w:val="none" w:sz="0" w:space="0" w:color="auto"/>
        <w:left w:val="none" w:sz="0" w:space="0" w:color="auto"/>
        <w:bottom w:val="none" w:sz="0" w:space="0" w:color="auto"/>
        <w:right w:val="none" w:sz="0" w:space="0" w:color="auto"/>
      </w:divBdr>
    </w:div>
    <w:div w:id="17777464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1D4EAAA6809F4ABC104808E18C1349" ma:contentTypeVersion="10" ma:contentTypeDescription="Ein neues Dokument erstellen." ma:contentTypeScope="" ma:versionID="c7402d22ddf267dbf74be6ecd25601ad">
  <xsd:schema xmlns:xsd="http://www.w3.org/2001/XMLSchema" xmlns:xs="http://www.w3.org/2001/XMLSchema" xmlns:p="http://schemas.microsoft.com/office/2006/metadata/properties" xmlns:ns2="ae569cf6-c4d0-491b-bee5-4aff28e3d18e" targetNamespace="http://schemas.microsoft.com/office/2006/metadata/properties" ma:root="true" ma:fieldsID="d125810f04c7f54f48c7f1189b6451ed" ns2:_="">
    <xsd:import namespace="ae569cf6-c4d0-491b-bee5-4aff28e3d1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69cf6-c4d0-491b-bee5-4aff28e3d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828A6C-E694-4C65-B333-711A6706C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69cf6-c4d0-491b-bee5-4aff28e3d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9FAD3F-CF14-41B4-9E06-8A31C800A6EB}">
  <ds:schemaRefs>
    <ds:schemaRef ds:uri="http://schemas.microsoft.com/sharepoint/v3/contenttype/forms"/>
  </ds:schemaRefs>
</ds:datastoreItem>
</file>

<file path=customXml/itemProps3.xml><?xml version="1.0" encoding="utf-8"?>
<ds:datastoreItem xmlns:ds="http://schemas.openxmlformats.org/officeDocument/2006/customXml" ds:itemID="{B6071E2D-0388-4A62-B1B8-A0D7735C4E5C}">
  <ds:schemaRefs>
    <ds:schemaRef ds:uri="ae569cf6-c4d0-491b-bee5-4aff28e3d18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2580</Words>
  <Characters>16773</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SHansen</dc:creator>
  <cp:keywords/>
  <dc:description/>
  <cp:lastModifiedBy>David Aswald</cp:lastModifiedBy>
  <cp:revision>8</cp:revision>
  <cp:lastPrinted>2019-10-01T11:33:00Z</cp:lastPrinted>
  <dcterms:created xsi:type="dcterms:W3CDTF">2020-04-27T08:46:00Z</dcterms:created>
  <dcterms:modified xsi:type="dcterms:W3CDTF">2020-04-27T08:55:00Z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0x0101007F1D4EAAA6809F4ABC104808E18C1349</vt:lpwstr>
  </property>
</Properties>
</file>